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F" w:rsidRDefault="00FE4F0F" w:rsidP="009F74A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4F0F" w:rsidRPr="00FE4F0F" w:rsidRDefault="00FE4F0F" w:rsidP="00FE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F0F">
        <w:rPr>
          <w:rFonts w:ascii="Times New Roman" w:hAnsi="Times New Roman" w:cs="Times New Roman"/>
          <w:sz w:val="20"/>
          <w:szCs w:val="20"/>
        </w:rPr>
        <w:t xml:space="preserve">        Принят</w:t>
      </w:r>
      <w:proofErr w:type="gramStart"/>
      <w:r w:rsidRPr="00FE4F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FE4F0F">
        <w:rPr>
          <w:rFonts w:ascii="Times New Roman" w:hAnsi="Times New Roman" w:cs="Times New Roman"/>
          <w:sz w:val="20"/>
          <w:szCs w:val="20"/>
        </w:rPr>
        <w:t xml:space="preserve">тверждаю                                                                                                                                                    </w:t>
      </w:r>
    </w:p>
    <w:p w:rsidR="00FE4F0F" w:rsidRPr="00FE4F0F" w:rsidRDefault="00FE4F0F" w:rsidP="00FE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педсоветом </w:t>
      </w:r>
      <w:r w:rsidRPr="00FE4F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протокол</w:t>
      </w:r>
      <w:r w:rsidRPr="00FE4F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B34F9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E4F0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E4F0F">
        <w:rPr>
          <w:rFonts w:ascii="Times New Roman" w:hAnsi="Times New Roman" w:cs="Times New Roman"/>
          <w:sz w:val="20"/>
          <w:szCs w:val="20"/>
        </w:rPr>
        <w:t xml:space="preserve">   Директор                        Э.К.Оненко</w:t>
      </w:r>
    </w:p>
    <w:p w:rsidR="00FE4F0F" w:rsidRPr="00FE4F0F" w:rsidRDefault="00FE4F0F" w:rsidP="00FE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F0F">
        <w:rPr>
          <w:rFonts w:ascii="Times New Roman" w:hAnsi="Times New Roman" w:cs="Times New Roman"/>
          <w:sz w:val="20"/>
          <w:szCs w:val="20"/>
        </w:rPr>
        <w:t>«_</w:t>
      </w:r>
      <w:r w:rsidR="00B34F92">
        <w:rPr>
          <w:rFonts w:ascii="Times New Roman" w:hAnsi="Times New Roman" w:cs="Times New Roman"/>
          <w:sz w:val="20"/>
          <w:szCs w:val="20"/>
        </w:rPr>
        <w:t>30</w:t>
      </w:r>
      <w:r w:rsidRPr="00FE4F0F">
        <w:rPr>
          <w:rFonts w:ascii="Times New Roman" w:hAnsi="Times New Roman" w:cs="Times New Roman"/>
          <w:sz w:val="20"/>
          <w:szCs w:val="20"/>
        </w:rPr>
        <w:t>_»</w:t>
      </w:r>
      <w:r w:rsidR="00B34F92">
        <w:rPr>
          <w:rFonts w:ascii="Times New Roman" w:hAnsi="Times New Roman" w:cs="Times New Roman"/>
          <w:sz w:val="20"/>
          <w:szCs w:val="20"/>
        </w:rPr>
        <w:t xml:space="preserve">  августа  </w:t>
      </w:r>
      <w:r w:rsidRPr="00FE4F0F">
        <w:rPr>
          <w:rFonts w:ascii="Times New Roman" w:hAnsi="Times New Roman" w:cs="Times New Roman"/>
          <w:sz w:val="20"/>
          <w:szCs w:val="20"/>
        </w:rPr>
        <w:t xml:space="preserve">2009г.                                                                       </w:t>
      </w:r>
      <w:r w:rsidR="00B34F92">
        <w:rPr>
          <w:rFonts w:ascii="Times New Roman" w:hAnsi="Times New Roman" w:cs="Times New Roman"/>
          <w:sz w:val="20"/>
          <w:szCs w:val="20"/>
        </w:rPr>
        <w:t xml:space="preserve">       </w:t>
      </w:r>
      <w:r w:rsidRPr="00FE4F0F">
        <w:rPr>
          <w:rFonts w:ascii="Times New Roman" w:hAnsi="Times New Roman" w:cs="Times New Roman"/>
          <w:sz w:val="20"/>
          <w:szCs w:val="20"/>
        </w:rPr>
        <w:t xml:space="preserve"> «_</w:t>
      </w:r>
      <w:r w:rsidR="00B34F92">
        <w:rPr>
          <w:rFonts w:ascii="Times New Roman" w:hAnsi="Times New Roman" w:cs="Times New Roman"/>
          <w:sz w:val="20"/>
          <w:szCs w:val="20"/>
        </w:rPr>
        <w:t>1</w:t>
      </w:r>
      <w:r w:rsidRPr="00FE4F0F">
        <w:rPr>
          <w:rFonts w:ascii="Times New Roman" w:hAnsi="Times New Roman" w:cs="Times New Roman"/>
          <w:sz w:val="20"/>
          <w:szCs w:val="20"/>
        </w:rPr>
        <w:t>5_»</w:t>
      </w:r>
      <w:r w:rsidR="00B34F92">
        <w:rPr>
          <w:rFonts w:ascii="Times New Roman" w:hAnsi="Times New Roman" w:cs="Times New Roman"/>
          <w:sz w:val="20"/>
          <w:szCs w:val="20"/>
        </w:rPr>
        <w:t xml:space="preserve">   сентября  </w:t>
      </w:r>
      <w:r w:rsidRPr="00FE4F0F">
        <w:rPr>
          <w:rFonts w:ascii="Times New Roman" w:hAnsi="Times New Roman" w:cs="Times New Roman"/>
          <w:sz w:val="20"/>
          <w:szCs w:val="20"/>
        </w:rPr>
        <w:t xml:space="preserve">2009г.          </w:t>
      </w:r>
    </w:p>
    <w:p w:rsidR="00FE4F0F" w:rsidRDefault="00FE4F0F" w:rsidP="00FE4F0F">
      <w:pPr>
        <w:spacing w:after="0"/>
        <w:rPr>
          <w:sz w:val="20"/>
          <w:szCs w:val="20"/>
        </w:rPr>
      </w:pPr>
    </w:p>
    <w:p w:rsidR="00FE4F0F" w:rsidRDefault="00FE4F0F" w:rsidP="009F74A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74AC" w:rsidRPr="00982399" w:rsidRDefault="009F74AC" w:rsidP="00FE4F0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399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 ОБ УЧЕБНОМ КАБИНЕТЕ</w:t>
      </w:r>
    </w:p>
    <w:p w:rsidR="00FE4F0F" w:rsidRDefault="00FE4F0F" w:rsidP="009F74A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74AC" w:rsidRPr="00982399" w:rsidRDefault="009F74AC" w:rsidP="009F74A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8239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982399">
        <w:rPr>
          <w:rFonts w:ascii="Times New Roman" w:eastAsia="Times New Roman" w:hAnsi="Times New Roman" w:cs="Times New Roman"/>
          <w:b/>
          <w:bCs/>
          <w:sz w:val="20"/>
          <w:szCs w:val="20"/>
        </w:rPr>
        <w:t>. ОБЩИЕ ПОЛОЖЕНИЯ</w:t>
      </w:r>
    </w:p>
    <w:p w:rsidR="00E33514" w:rsidRDefault="00E33514" w:rsidP="00FE4F0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 xml:space="preserve">1. Учебный кабинет  - это учебно-воспитательное подразделение </w:t>
      </w:r>
      <w:r w:rsidR="00FE4F0F" w:rsidRPr="00E33514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>общеобразовательной  школы,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E33514" w:rsidRP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2.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3. Занятия в кабинете должны служить:</w:t>
      </w:r>
    </w:p>
    <w:p w:rsidR="00E33514" w:rsidRDefault="00E33514" w:rsidP="00E335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  активизации мыслительной деятельности учащихся;</w:t>
      </w:r>
    </w:p>
    <w:p w:rsidR="009F74AC" w:rsidRPr="00E33514" w:rsidRDefault="009F74AC" w:rsidP="00E335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  формированию навыков использования справочных материалов, навыков     анализа и систематизации изученного материала;</w:t>
      </w:r>
    </w:p>
    <w:p w:rsidR="009F74AC" w:rsidRPr="00E33514" w:rsidRDefault="009F74AC" w:rsidP="00E335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  формированию прочных знаний по предмету, их практическому         применению.</w:t>
      </w:r>
    </w:p>
    <w:p w:rsidR="009F74AC" w:rsidRPr="00E33514" w:rsidRDefault="009F74AC" w:rsidP="00E335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  развитию у учащихся способностей к самоконтролю, самооценке и самоанализу;</w:t>
      </w:r>
    </w:p>
    <w:p w:rsidR="009F74AC" w:rsidRPr="00E33514" w:rsidRDefault="009F74AC" w:rsidP="00E335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  воспитанию высокоорганизованной личности</w:t>
      </w:r>
    </w:p>
    <w:p w:rsid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4. Учебная нагрузка кабинета  должна быть не менее 36 часов в неделю.</w:t>
      </w:r>
    </w:p>
    <w:p w:rsid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ОСНОВНЫЕ ТРЕБОВАНИЯ К УЧЕБНОМУ КАБИНЕТУ </w:t>
      </w:r>
    </w:p>
    <w:p w:rsid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1. Наличие в ка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>бинете нормативных документов (г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>осударственный образовательный стандарт, календарные планы, измерители, требования и др.), регламентирую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>щих деятельность по реализации г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осударственной 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>программы по предмету.</w:t>
      </w:r>
    </w:p>
    <w:p w:rsid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3. Соответствие учебно-методического комплекса и комплекса средств обучения требованиям стандарта образования и образовательным программам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4. Обеспеченность учебниками, дидактическими материалами, раздаточным материалом в соответствии с образовательной программой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lastRenderedPageBreak/>
        <w:t>5. 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6. Соблюдение эстетических требований к оформлению кабинета: наличие постоянных и сменных учебно-информационных стендов.</w:t>
      </w:r>
    </w:p>
    <w:p w:rsid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Стендовый материал учебного кабинета </w:t>
      </w:r>
      <w:r w:rsidR="00E33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содержит</w:t>
      </w: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F74AC" w:rsidRPr="00E33514" w:rsidRDefault="009F74AC" w:rsidP="00E33514">
      <w:p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 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9F74AC" w:rsidRPr="00E33514" w:rsidRDefault="009F74AC" w:rsidP="00E33514">
      <w:p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 рекомендации для учащихся по проектированию их учебной деятельности       (подготовка к тестированию, экзаменам, практикумам и др.);</w:t>
      </w:r>
    </w:p>
    <w:p w:rsidR="009F74AC" w:rsidRPr="00E33514" w:rsidRDefault="009F74AC" w:rsidP="00E33514">
      <w:p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      правила техники безопасности работы и поведения в кабинете;</w:t>
      </w:r>
    </w:p>
    <w:p w:rsidR="009F74AC" w:rsidRPr="00E33514" w:rsidRDefault="009F74AC" w:rsidP="00E33514">
      <w:p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 xml:space="preserve">      материалы, 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>используемые в учебном процессе: таблицы, формулы и др.</w:t>
      </w: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 xml:space="preserve">7. Соблюдение правил техники безопасности (журнал о проведении инструктажа по ТБ), </w:t>
      </w:r>
      <w:proofErr w:type="spellStart"/>
      <w:r w:rsidRPr="00E33514">
        <w:rPr>
          <w:rFonts w:ascii="Times New Roman" w:eastAsia="Times New Roman" w:hAnsi="Times New Roman" w:cs="Times New Roman"/>
          <w:sz w:val="28"/>
          <w:szCs w:val="28"/>
        </w:rPr>
        <w:t>пожаробезопасности</w:t>
      </w:r>
      <w:proofErr w:type="spellEnd"/>
      <w:r w:rsidRPr="00E33514">
        <w:rPr>
          <w:rFonts w:ascii="Times New Roman" w:eastAsia="Times New Roman" w:hAnsi="Times New Roman" w:cs="Times New Roman"/>
          <w:sz w:val="28"/>
          <w:szCs w:val="28"/>
        </w:rPr>
        <w:t>, санитарно-гигиенических норм в учебном кабинете (средства пожаротушения, аптечка</w:t>
      </w:r>
      <w:r w:rsidR="00E33514">
        <w:rPr>
          <w:rFonts w:ascii="Times New Roman" w:eastAsia="Times New Roman" w:hAnsi="Times New Roman" w:cs="Times New Roman"/>
          <w:sz w:val="28"/>
          <w:szCs w:val="28"/>
        </w:rPr>
        <w:t xml:space="preserve"> в кабинетах химии, физики, технологии, компьютерном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74AC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33514">
        <w:rPr>
          <w:rFonts w:ascii="Times New Roman" w:eastAsia="Times New Roman" w:hAnsi="Times New Roman" w:cs="Times New Roman"/>
          <w:sz w:val="28"/>
          <w:szCs w:val="28"/>
        </w:rPr>
        <w:t>Наличие расписания работы учебного кабинета  по обязательной программе, факультативным занятиям, 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E33514" w:rsidRPr="00E33514" w:rsidRDefault="00E33514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.ТРЕБОВАНИЯ К ДОКУМЕНТАЦИИ КАБИНЕТА </w:t>
      </w:r>
    </w:p>
    <w:p w:rsidR="009F74AC" w:rsidRPr="00E33514" w:rsidRDefault="009F74AC" w:rsidP="00E33514">
      <w:pPr>
        <w:spacing w:after="0" w:line="240" w:lineRule="auto"/>
        <w:ind w:left="7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1.   Паспорт учебного кабинета</w:t>
      </w:r>
      <w:r w:rsidR="00B34F92">
        <w:rPr>
          <w:rFonts w:ascii="Times New Roman" w:eastAsia="Times New Roman" w:hAnsi="Times New Roman" w:cs="Times New Roman"/>
          <w:sz w:val="28"/>
          <w:szCs w:val="28"/>
        </w:rPr>
        <w:t xml:space="preserve"> (в компьютерном кабинете)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4AC" w:rsidRPr="00E33514" w:rsidRDefault="009F74AC" w:rsidP="00E33514">
      <w:pPr>
        <w:spacing w:after="0" w:line="240" w:lineRule="auto"/>
        <w:ind w:left="7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2.   Инвентарная ведомость на име</w:t>
      </w:r>
      <w:r w:rsidR="00B34F92">
        <w:rPr>
          <w:rFonts w:ascii="Times New Roman" w:eastAsia="Times New Roman" w:hAnsi="Times New Roman" w:cs="Times New Roman"/>
          <w:sz w:val="28"/>
          <w:szCs w:val="28"/>
        </w:rPr>
        <w:t>ющееся оборудование, учебно-наглядные пособия.</w:t>
      </w:r>
    </w:p>
    <w:p w:rsidR="009F74AC" w:rsidRPr="00E33514" w:rsidRDefault="009F74AC" w:rsidP="00E33514">
      <w:pPr>
        <w:spacing w:after="0" w:line="240" w:lineRule="auto"/>
        <w:ind w:left="7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3.   Правила техники безопасности работы в учебном кабинете и журнал инструктажа учащихся по технике безопасности.</w:t>
      </w:r>
    </w:p>
    <w:p w:rsidR="009F74AC" w:rsidRPr="00E33514" w:rsidRDefault="009F74AC" w:rsidP="00E33514">
      <w:pPr>
        <w:spacing w:after="0" w:line="240" w:lineRule="auto"/>
        <w:ind w:left="7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4.   Правила пользования кабинетом информатики учащимися</w:t>
      </w:r>
      <w:r w:rsidR="00B34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4AC" w:rsidRPr="00E33514" w:rsidRDefault="009F74AC" w:rsidP="00E33514">
      <w:pPr>
        <w:spacing w:after="0" w:line="240" w:lineRule="auto"/>
        <w:ind w:left="7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5.   График занятости кабинета.</w:t>
      </w:r>
    </w:p>
    <w:p w:rsidR="00B34F92" w:rsidRDefault="009F74AC" w:rsidP="00E33514">
      <w:pPr>
        <w:spacing w:after="0" w:line="240" w:lineRule="auto"/>
        <w:ind w:left="7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6.   Состояние учебно-методического обеспечения кабинета</w:t>
      </w:r>
      <w:r w:rsidR="00B34F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4AC" w:rsidRPr="00E33514" w:rsidRDefault="009F74AC" w:rsidP="00E33514">
      <w:pPr>
        <w:spacing w:after="0" w:line="240" w:lineRule="auto"/>
        <w:ind w:left="7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7.   План работы кабинета  на учебный год и перспективу (утверждается директором школы).</w:t>
      </w:r>
    </w:p>
    <w:p w:rsidR="009F74AC" w:rsidRPr="00E33514" w:rsidRDefault="009F74AC" w:rsidP="00E3351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E33514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ДЕЯТЕЛЬНОСТИ КАБИНЕТА.</w:t>
      </w:r>
    </w:p>
    <w:p w:rsidR="009F74AC" w:rsidRPr="00E33514" w:rsidRDefault="009F74AC" w:rsidP="00E335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1.    Выполняется на основании «Положения о смотре кабинета» один раз в год.</w:t>
      </w:r>
    </w:p>
    <w:p w:rsidR="009F74AC" w:rsidRPr="00E33514" w:rsidRDefault="009F74AC" w:rsidP="00B34F9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sz w:val="28"/>
          <w:szCs w:val="28"/>
        </w:rPr>
        <w:t>2.    По результатам смотра подводятся итоги</w:t>
      </w:r>
      <w:r w:rsidR="00B34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74AC" w:rsidRPr="00E33514" w:rsidRDefault="009F74AC" w:rsidP="00E33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4AC" w:rsidRPr="00E33514" w:rsidRDefault="009F74AC" w:rsidP="00E33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5F2" w:rsidRPr="00E33514" w:rsidRDefault="006035F2" w:rsidP="00E33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1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A503A" w:rsidRPr="00FE4F0F" w:rsidRDefault="00DA503A" w:rsidP="00DA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F0F">
        <w:rPr>
          <w:rFonts w:ascii="Times New Roman" w:hAnsi="Times New Roman" w:cs="Times New Roman"/>
          <w:sz w:val="20"/>
          <w:szCs w:val="20"/>
        </w:rPr>
        <w:lastRenderedPageBreak/>
        <w:t xml:space="preserve">        Принят</w:t>
      </w:r>
      <w:proofErr w:type="gramStart"/>
      <w:r w:rsidRPr="00FE4F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FE4F0F">
        <w:rPr>
          <w:rFonts w:ascii="Times New Roman" w:hAnsi="Times New Roman" w:cs="Times New Roman"/>
          <w:sz w:val="20"/>
          <w:szCs w:val="20"/>
        </w:rPr>
        <w:t xml:space="preserve">тверждаю                                                                                                                                                    </w:t>
      </w:r>
    </w:p>
    <w:p w:rsidR="00DA503A" w:rsidRPr="00FE4F0F" w:rsidRDefault="00DA503A" w:rsidP="00DA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педсоветом </w:t>
      </w:r>
      <w:r w:rsidRPr="00FE4F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протокол</w:t>
      </w:r>
      <w:r w:rsidRPr="00FE4F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1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E4F0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E4F0F">
        <w:rPr>
          <w:rFonts w:ascii="Times New Roman" w:hAnsi="Times New Roman" w:cs="Times New Roman"/>
          <w:sz w:val="20"/>
          <w:szCs w:val="20"/>
        </w:rPr>
        <w:t xml:space="preserve">   Директор                        Э.К.Оненко</w:t>
      </w:r>
    </w:p>
    <w:p w:rsidR="00DA503A" w:rsidRPr="00FE4F0F" w:rsidRDefault="00DA503A" w:rsidP="00DA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F0F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FE4F0F">
        <w:rPr>
          <w:rFonts w:ascii="Times New Roman" w:hAnsi="Times New Roman" w:cs="Times New Roman"/>
          <w:sz w:val="20"/>
          <w:szCs w:val="20"/>
        </w:rPr>
        <w:t>_»</w:t>
      </w:r>
      <w:r>
        <w:rPr>
          <w:rFonts w:ascii="Times New Roman" w:hAnsi="Times New Roman" w:cs="Times New Roman"/>
          <w:sz w:val="20"/>
          <w:szCs w:val="20"/>
        </w:rPr>
        <w:t xml:space="preserve">  августа  </w:t>
      </w:r>
      <w:r w:rsidRPr="00FE4F0F">
        <w:rPr>
          <w:rFonts w:ascii="Times New Roman" w:hAnsi="Times New Roman" w:cs="Times New Roman"/>
          <w:sz w:val="20"/>
          <w:szCs w:val="20"/>
        </w:rPr>
        <w:t xml:space="preserve">2009г.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E4F0F">
        <w:rPr>
          <w:rFonts w:ascii="Times New Roman" w:hAnsi="Times New Roman" w:cs="Times New Roman"/>
          <w:sz w:val="20"/>
          <w:szCs w:val="20"/>
        </w:rPr>
        <w:t xml:space="preserve"> «_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E4F0F">
        <w:rPr>
          <w:rFonts w:ascii="Times New Roman" w:hAnsi="Times New Roman" w:cs="Times New Roman"/>
          <w:sz w:val="20"/>
          <w:szCs w:val="20"/>
        </w:rPr>
        <w:t>5_»</w:t>
      </w:r>
      <w:r>
        <w:rPr>
          <w:rFonts w:ascii="Times New Roman" w:hAnsi="Times New Roman" w:cs="Times New Roman"/>
          <w:sz w:val="20"/>
          <w:szCs w:val="20"/>
        </w:rPr>
        <w:t xml:space="preserve">   сентября  </w:t>
      </w:r>
      <w:r w:rsidRPr="00FE4F0F">
        <w:rPr>
          <w:rFonts w:ascii="Times New Roman" w:hAnsi="Times New Roman" w:cs="Times New Roman"/>
          <w:sz w:val="20"/>
          <w:szCs w:val="20"/>
        </w:rPr>
        <w:t xml:space="preserve">2009г.          </w:t>
      </w:r>
    </w:p>
    <w:p w:rsidR="004634F3" w:rsidRDefault="004634F3" w:rsidP="00DA503A">
      <w:pPr>
        <w:spacing w:after="0"/>
        <w:rPr>
          <w:sz w:val="20"/>
          <w:szCs w:val="20"/>
        </w:rPr>
      </w:pPr>
    </w:p>
    <w:p w:rsidR="00DA503A" w:rsidRPr="004634F3" w:rsidRDefault="004634F3" w:rsidP="004634F3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F3">
        <w:rPr>
          <w:rFonts w:ascii="Times New Roman" w:hAnsi="Times New Roman" w:cs="Times New Roman"/>
          <w:b/>
          <w:sz w:val="28"/>
          <w:szCs w:val="28"/>
        </w:rPr>
        <w:t xml:space="preserve">Положение о смотре кабинета </w:t>
      </w:r>
    </w:p>
    <w:tbl>
      <w:tblPr>
        <w:tblpPr w:leftFromText="180" w:rightFromText="180" w:vertAnchor="text" w:horzAnchor="margin" w:tblpY="327"/>
        <w:tblW w:w="5000" w:type="pct"/>
        <w:tblCellSpacing w:w="15" w:type="dxa"/>
        <w:tblCellMar>
          <w:top w:w="15" w:type="dxa"/>
          <w:left w:w="15" w:type="dxa"/>
          <w:bottom w:w="15" w:type="dxa"/>
          <w:right w:w="389" w:type="dxa"/>
        </w:tblCellMar>
        <w:tblLook w:val="04A0"/>
      </w:tblPr>
      <w:tblGrid>
        <w:gridCol w:w="9415"/>
      </w:tblGrid>
      <w:tr w:rsidR="004634F3" w:rsidRPr="00DA503A" w:rsidTr="004634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34F3" w:rsidRDefault="004634F3" w:rsidP="0046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</w:t>
            </w:r>
            <w:r w:rsidRPr="00DA5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Общие положения </w:t>
            </w:r>
            <w:r w:rsidRPr="00DA5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Смотр кабинетов проводится администрацией школы с целью контроля условий осуществления образовательного процесса.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1.2. Задачи смотра: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проверка соблюдения санитарно-гигиенических требований, состояния материально-технического оснащения кабинетов;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требований безопасности при организации обучения и труда;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лучших учебных кабинетов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34F3" w:rsidRDefault="004634F3" w:rsidP="0046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</w:t>
            </w:r>
            <w:r w:rsidRPr="00DA5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смотра </w:t>
            </w:r>
            <w:r w:rsidRPr="00DA5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2.1. Смотр проводится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год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34F3" w:rsidRDefault="004634F3" w:rsidP="004634F3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Перечень критериев, по которым проводится оценка, а также их параметры определяю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тся приказом директора школы. </w:t>
            </w:r>
          </w:p>
          <w:p w:rsidR="004634F3" w:rsidRDefault="004634F3" w:rsidP="004634F3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2.3. Состав жюри смотра определяется приказом директора. В его состав могут вхо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дить директор школы, заместитель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ом,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тели методических объединений. </w:t>
            </w:r>
          </w:p>
          <w:p w:rsidR="004634F3" w:rsidRDefault="004634F3" w:rsidP="004634F3">
            <w:pPr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По итогам смотра издается приказ директора, в котором определяются победители - заведующие кабинетами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учителя, работающие в нём, классные руководители.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2.5.Победители поощряются в соответствии с положением о стимулирующих выплатах работникам школы.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III. </w:t>
            </w:r>
            <w:r w:rsidRPr="00DA5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Критерии оценки кабинетов </w:t>
            </w:r>
          </w:p>
          <w:p w:rsidR="004634F3" w:rsidRDefault="004634F3" w:rsidP="004634F3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и ведение документации по охране труда: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акта-разр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ешения на эксплуатацию кабинета (для спортзала)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журнала инструктажа обучающихся по технике безопасности;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необходимых инструкций по технике безопасности на каждый вид работы, утвержденных директором школы;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3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4F3" w:rsidRDefault="004634F3" w:rsidP="0046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Состояние техники безопасности: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исправность электропроводки и противопожарных средств;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наличие: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• медицинской аптечки с указанием перечня медикаментов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(кабинета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физики, химии, спортзала, технологии)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предупредительных надписей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розетках и другом оборудовании;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исправность защитных сеток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форточках окон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3.3. Санитарно-гигиеническое состояние кабинетов: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соблюдение режима проветривания;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качество влажной уборки;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освещения;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состояние электро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оборудования;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тепловой режим.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3.4. Оформление кабинета: </w:t>
            </w:r>
          </w:p>
          <w:p w:rsidR="004634F3" w:rsidRPr="00E33514" w:rsidRDefault="004634F3" w:rsidP="004634F3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занятости кабинета;</w:t>
            </w:r>
          </w:p>
          <w:p w:rsidR="004634F3" w:rsidRDefault="004634F3" w:rsidP="004634F3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E33514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остояние учебно-методического обеспечения кабинета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634F3" w:rsidRDefault="004634F3" w:rsidP="0046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наличие стендового материала для образовательного процесса;</w:t>
            </w:r>
          </w:p>
          <w:p w:rsidR="004634F3" w:rsidRDefault="004634F3" w:rsidP="0046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соответствие профилю, назначению помещения;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эстетика (включая единство стиля);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содержательность (включая сменяемость информации).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Сохранность </w:t>
            </w: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мебели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34F3" w:rsidRPr="00DA503A" w:rsidRDefault="004634F3" w:rsidP="0046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3.6. Техническое состояние и исправность оборудования, технических средств обучения. </w:t>
            </w:r>
          </w:p>
        </w:tc>
      </w:tr>
    </w:tbl>
    <w:p w:rsidR="006035F2" w:rsidRDefault="006035F2" w:rsidP="009F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35F2" w:rsidRPr="00982399" w:rsidRDefault="006035F2" w:rsidP="00D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74AC" w:rsidRPr="00DA503A" w:rsidRDefault="009F74AC" w:rsidP="00DA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03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9F74AC" w:rsidRPr="00DA503A" w:rsidRDefault="009F74AC" w:rsidP="00DA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4AC" w:rsidRPr="00DA503A" w:rsidRDefault="009F74AC" w:rsidP="00DA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4AC" w:rsidRPr="00DA503A" w:rsidRDefault="009F74AC" w:rsidP="00DA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4AC" w:rsidRPr="00DA503A" w:rsidRDefault="009F74AC" w:rsidP="00DA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4AC" w:rsidRPr="00DA503A" w:rsidRDefault="009F74AC" w:rsidP="00DA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4AC" w:rsidRPr="00DA503A" w:rsidRDefault="009F74AC" w:rsidP="009F7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4AC" w:rsidRPr="00982399" w:rsidRDefault="009F74AC" w:rsidP="009F74AC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9F74AC" w:rsidRPr="00982399" w:rsidRDefault="009F74AC" w:rsidP="009F74AC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4B4505" w:rsidRDefault="004B4505"/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  <w:r w:rsidRPr="00982399">
        <w:rPr>
          <w:rFonts w:ascii="Times New Roman" w:eastAsia="Times New Roman" w:hAnsi="Times New Roman" w:cs="Times New Roman"/>
          <w:color w:val="934824"/>
          <w:sz w:val="20"/>
          <w:szCs w:val="20"/>
        </w:rPr>
        <w:t xml:space="preserve">  </w:t>
      </w: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Pr="00982399" w:rsidRDefault="00B34F92" w:rsidP="00B34F92">
      <w:pPr>
        <w:spacing w:after="0" w:line="240" w:lineRule="auto"/>
        <w:rPr>
          <w:rFonts w:ascii="Times New Roman" w:eastAsia="Times New Roman" w:hAnsi="Times New Roman" w:cs="Times New Roman"/>
          <w:color w:val="934824"/>
          <w:sz w:val="20"/>
          <w:szCs w:val="20"/>
        </w:rPr>
      </w:pPr>
    </w:p>
    <w:p w:rsidR="00B34F92" w:rsidRDefault="00B34F92" w:rsidP="00B34F92"/>
    <w:p w:rsidR="00FE0A3E" w:rsidRDefault="00FE0A3E"/>
    <w:sectPr w:rsidR="00FE0A3E" w:rsidSect="0036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C"/>
    <w:rsid w:val="00320F59"/>
    <w:rsid w:val="003607BB"/>
    <w:rsid w:val="004634F3"/>
    <w:rsid w:val="004B4505"/>
    <w:rsid w:val="005F7B0C"/>
    <w:rsid w:val="006035F2"/>
    <w:rsid w:val="009F74AC"/>
    <w:rsid w:val="00B13A0D"/>
    <w:rsid w:val="00B34F92"/>
    <w:rsid w:val="00D416E7"/>
    <w:rsid w:val="00DA503A"/>
    <w:rsid w:val="00E33514"/>
    <w:rsid w:val="00FE0A3E"/>
    <w:rsid w:val="00F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6AA6-65BB-4FE6-8BCD-17564890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5</cp:revision>
  <cp:lastPrinted>2010-03-25T10:15:00Z</cp:lastPrinted>
  <dcterms:created xsi:type="dcterms:W3CDTF">2009-02-17T01:56:00Z</dcterms:created>
  <dcterms:modified xsi:type="dcterms:W3CDTF">2010-03-25T10:18:00Z</dcterms:modified>
</cp:coreProperties>
</file>