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FD" w:rsidRDefault="00F620FD" w:rsidP="00F620FD">
      <w:pPr>
        <w:jc w:val="right"/>
        <w:rPr>
          <w:rFonts w:ascii="Times New Roman" w:hAnsi="Times New Roman" w:cs="Times New Roman"/>
          <w:sz w:val="24"/>
          <w:szCs w:val="24"/>
        </w:rPr>
      </w:pPr>
      <w:r w:rsidRPr="003322D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620FD" w:rsidRDefault="00F620FD" w:rsidP="00F620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20FD" w:rsidRDefault="00F620FD" w:rsidP="00F62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к написанию творческих работ</w:t>
      </w:r>
    </w:p>
    <w:p w:rsidR="00F620FD" w:rsidRDefault="00F620FD" w:rsidP="00F62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0FD" w:rsidRDefault="00F620FD" w:rsidP="00F62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83F">
        <w:rPr>
          <w:rFonts w:ascii="Times New Roman" w:hAnsi="Times New Roman" w:cs="Times New Roman"/>
          <w:sz w:val="28"/>
          <w:szCs w:val="28"/>
          <w:u w:val="single"/>
        </w:rPr>
        <w:t xml:space="preserve">Исследовательская </w:t>
      </w:r>
      <w:r w:rsidR="00B416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383F">
        <w:rPr>
          <w:rFonts w:ascii="Times New Roman" w:hAnsi="Times New Roman" w:cs="Times New Roman"/>
          <w:sz w:val="28"/>
          <w:szCs w:val="28"/>
          <w:u w:val="single"/>
        </w:rPr>
        <w:t>краеведческая работа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 </w:t>
      </w:r>
      <w:r w:rsidRPr="00D57988">
        <w:rPr>
          <w:rFonts w:ascii="Times New Roman" w:hAnsi="Times New Roman" w:cs="Times New Roman"/>
          <w:sz w:val="24"/>
          <w:szCs w:val="24"/>
        </w:rPr>
        <w:t>п</w:t>
      </w:r>
      <w:r w:rsidRPr="00D57988">
        <w:rPr>
          <w:rFonts w:ascii="Times New Roman" w:hAnsi="Times New Roman" w:cs="Times New Roman"/>
          <w:color w:val="000000"/>
          <w:sz w:val="24"/>
          <w:szCs w:val="24"/>
        </w:rPr>
        <w:t>редполагает самостоятельно проведенное исследование с проведением измерений, наблюдений, использованием архивных источников, воспоминаний, интервью участников событий, умением логично рассуждать используя анализ и синтез, делать выводы, давать собственные оценки.</w:t>
      </w:r>
      <w:r w:rsidRPr="00D57988">
        <w:rPr>
          <w:color w:val="000000"/>
          <w:sz w:val="24"/>
          <w:szCs w:val="24"/>
        </w:rPr>
        <w:t xml:space="preserve"> </w:t>
      </w:r>
      <w:r w:rsidRPr="00D57988">
        <w:rPr>
          <w:rFonts w:ascii="Times New Roman" w:hAnsi="Times New Roman" w:cs="Times New Roman"/>
          <w:color w:val="000000"/>
          <w:sz w:val="24"/>
          <w:szCs w:val="24"/>
        </w:rPr>
        <w:t>Работа должна носить логически завершенный характер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7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0FCE" w:rsidRDefault="00060FCE" w:rsidP="00060F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CE">
        <w:rPr>
          <w:rFonts w:ascii="Times New Roman" w:hAnsi="Times New Roman" w:cs="Times New Roman"/>
          <w:sz w:val="24"/>
          <w:szCs w:val="24"/>
        </w:rPr>
        <w:t xml:space="preserve">Что же можно исследовать? </w:t>
      </w:r>
      <w:proofErr w:type="gramStart"/>
      <w:r w:rsidRPr="00060FCE">
        <w:rPr>
          <w:rFonts w:ascii="Times New Roman" w:hAnsi="Times New Roman" w:cs="Times New Roman"/>
          <w:sz w:val="24"/>
          <w:szCs w:val="24"/>
        </w:rPr>
        <w:t xml:space="preserve">Внимание юного исследователя может привлечь родословная своей семьи, улицы, памятники, здания,  биографии учителей, истории предприятий, школ, литература, ремесла, игры и т.д.  </w:t>
      </w:r>
      <w:proofErr w:type="gramEnd"/>
    </w:p>
    <w:p w:rsidR="00F620FD" w:rsidRPr="00981B3E" w:rsidRDefault="00F620FD" w:rsidP="00F620FD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981B3E">
        <w:rPr>
          <w:rFonts w:ascii="Times New Roman" w:hAnsi="Times New Roman" w:cs="Times New Roman"/>
          <w:color w:val="000000"/>
          <w:sz w:val="24"/>
          <w:szCs w:val="24"/>
        </w:rPr>
        <w:t>Структура работы должна быть представлена следующим образом:</w:t>
      </w:r>
    </w:p>
    <w:p w:rsidR="00F620FD" w:rsidRPr="00981B3E" w:rsidRDefault="00F620FD" w:rsidP="00F620FD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B3E">
        <w:rPr>
          <w:rFonts w:ascii="Times New Roman" w:hAnsi="Times New Roman" w:cs="Times New Roman"/>
          <w:color w:val="000000"/>
          <w:sz w:val="24"/>
          <w:szCs w:val="24"/>
        </w:rPr>
        <w:t>титульный лист;</w:t>
      </w:r>
    </w:p>
    <w:p w:rsidR="00F620FD" w:rsidRPr="00981B3E" w:rsidRDefault="00F620FD" w:rsidP="00F620FD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B3E">
        <w:rPr>
          <w:rFonts w:ascii="Times New Roman" w:hAnsi="Times New Roman" w:cs="Times New Roman"/>
          <w:color w:val="000000"/>
          <w:sz w:val="24"/>
          <w:szCs w:val="24"/>
        </w:rPr>
        <w:t>оглавление</w:t>
      </w:r>
      <w:r w:rsidR="001824D8">
        <w:rPr>
          <w:rFonts w:ascii="Times New Roman" w:hAnsi="Times New Roman" w:cs="Times New Roman"/>
          <w:color w:val="000000"/>
          <w:sz w:val="24"/>
          <w:szCs w:val="24"/>
        </w:rPr>
        <w:t xml:space="preserve"> (содержание)</w:t>
      </w:r>
      <w:r w:rsidRPr="00981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20FD" w:rsidRPr="00981B3E" w:rsidRDefault="00F620FD" w:rsidP="00F620FD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B3E">
        <w:rPr>
          <w:rFonts w:ascii="Times New Roman" w:hAnsi="Times New Roman" w:cs="Times New Roman"/>
          <w:color w:val="000000"/>
          <w:sz w:val="24"/>
          <w:szCs w:val="24"/>
        </w:rPr>
        <w:t>введение;</w:t>
      </w:r>
    </w:p>
    <w:p w:rsidR="00F620FD" w:rsidRPr="00981B3E" w:rsidRDefault="00F620FD" w:rsidP="00F620FD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B3E">
        <w:rPr>
          <w:rFonts w:ascii="Times New Roman" w:hAnsi="Times New Roman" w:cs="Times New Roman"/>
          <w:color w:val="000000"/>
          <w:sz w:val="24"/>
          <w:szCs w:val="24"/>
        </w:rPr>
        <w:t>главы основной части;</w:t>
      </w:r>
    </w:p>
    <w:p w:rsidR="00F620FD" w:rsidRPr="00981B3E" w:rsidRDefault="00F620FD" w:rsidP="00F620FD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B3E">
        <w:rPr>
          <w:rFonts w:ascii="Times New Roman" w:hAnsi="Times New Roman" w:cs="Times New Roman"/>
          <w:color w:val="000000"/>
          <w:sz w:val="24"/>
          <w:szCs w:val="24"/>
        </w:rPr>
        <w:t>выводы;</w:t>
      </w:r>
    </w:p>
    <w:p w:rsidR="00F620FD" w:rsidRPr="00981B3E" w:rsidRDefault="00F620FD" w:rsidP="00F620FD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B3E">
        <w:rPr>
          <w:rFonts w:ascii="Times New Roman" w:hAnsi="Times New Roman" w:cs="Times New Roman"/>
          <w:color w:val="000000"/>
          <w:sz w:val="24"/>
          <w:szCs w:val="24"/>
        </w:rPr>
        <w:t>заключение;</w:t>
      </w:r>
    </w:p>
    <w:p w:rsidR="00F620FD" w:rsidRPr="00981B3E" w:rsidRDefault="00F620FD" w:rsidP="00F620FD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B3E">
        <w:rPr>
          <w:rFonts w:ascii="Times New Roman" w:hAnsi="Times New Roman" w:cs="Times New Roman"/>
          <w:color w:val="000000"/>
          <w:sz w:val="24"/>
          <w:szCs w:val="24"/>
        </w:rPr>
        <w:t>список литературы;</w:t>
      </w:r>
    </w:p>
    <w:p w:rsidR="00F620FD" w:rsidRDefault="00F620FD" w:rsidP="00F620FD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B3E">
        <w:rPr>
          <w:rFonts w:ascii="Times New Roman" w:hAnsi="Times New Roman" w:cs="Times New Roman"/>
          <w:color w:val="000000"/>
          <w:sz w:val="24"/>
          <w:szCs w:val="24"/>
        </w:rPr>
        <w:t>приложения.</w:t>
      </w:r>
    </w:p>
    <w:p w:rsidR="00AA68B2" w:rsidRDefault="00AA68B2" w:rsidP="00AA68B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68B2" w:rsidRPr="001824D8" w:rsidRDefault="001824D8" w:rsidP="001824D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Титульный лист содержит: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2644B0">
        <w:rPr>
          <w:rFonts w:ascii="Times New Roman" w:hAnsi="Times New Roman" w:cs="Times New Roman"/>
          <w:sz w:val="24"/>
          <w:szCs w:val="24"/>
        </w:rPr>
        <w:t>- наименование конкурса (в правом верхнем углу указать</w:t>
      </w:r>
      <w:r>
        <w:rPr>
          <w:rFonts w:ascii="Times New Roman" w:hAnsi="Times New Roman" w:cs="Times New Roman"/>
          <w:sz w:val="24"/>
          <w:szCs w:val="24"/>
        </w:rPr>
        <w:t xml:space="preserve"> название номинации)</w:t>
      </w:r>
      <w:r w:rsidRPr="002644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- название работы;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2644B0">
        <w:rPr>
          <w:rFonts w:ascii="Times New Roman" w:hAnsi="Times New Roman" w:cs="Times New Roman"/>
          <w:sz w:val="24"/>
          <w:szCs w:val="24"/>
        </w:rPr>
        <w:t xml:space="preserve">- сведения об авторе (фамилия, имя, отчество, дата рождения, домашний адрес с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44B0">
        <w:rPr>
          <w:rFonts w:ascii="Times New Roman" w:hAnsi="Times New Roman" w:cs="Times New Roman"/>
          <w:sz w:val="24"/>
          <w:szCs w:val="24"/>
        </w:rPr>
        <w:t>индексом, телефон</w:t>
      </w:r>
      <w:r>
        <w:rPr>
          <w:rFonts w:ascii="Times New Roman" w:hAnsi="Times New Roman" w:cs="Times New Roman"/>
          <w:sz w:val="24"/>
          <w:szCs w:val="24"/>
        </w:rPr>
        <w:t xml:space="preserve">  домашний и мобильный);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2644B0">
        <w:rPr>
          <w:rFonts w:ascii="Times New Roman" w:hAnsi="Times New Roman" w:cs="Times New Roman"/>
          <w:sz w:val="24"/>
          <w:szCs w:val="24"/>
        </w:rPr>
        <w:t xml:space="preserve">- сведения о руководителе 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Pr="002644B0">
        <w:rPr>
          <w:rFonts w:ascii="Times New Roman" w:hAnsi="Times New Roman" w:cs="Times New Roman"/>
          <w:sz w:val="24"/>
          <w:szCs w:val="24"/>
        </w:rPr>
        <w:t>(Ф.И.О. без сокраще</w:t>
      </w:r>
      <w:r>
        <w:rPr>
          <w:rFonts w:ascii="Times New Roman" w:hAnsi="Times New Roman" w:cs="Times New Roman"/>
          <w:sz w:val="24"/>
          <w:szCs w:val="24"/>
        </w:rPr>
        <w:t>ний, должность, место работы);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2644B0">
        <w:rPr>
          <w:rFonts w:ascii="Times New Roman" w:hAnsi="Times New Roman" w:cs="Times New Roman"/>
          <w:sz w:val="24"/>
          <w:szCs w:val="24"/>
        </w:rPr>
        <w:t>- год представленной работы.</w:t>
      </w:r>
      <w:r w:rsidRPr="002644B0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AA68B2" w:rsidRPr="001824D8" w:rsidRDefault="00AA68B2" w:rsidP="001824D8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4D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Содержание (оглавление)</w:t>
      </w:r>
      <w:r w:rsidRPr="00182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помещается на второй странице. В нем приводятся названия глав и разделов с указанием страниц, с которых они начинаются. Заголовки оглавления должны точно повторять название глав и разделов в тексте. Номера страниц фиксируются в правом столбце. Введение и заключение не нумеруются.</w:t>
      </w:r>
    </w:p>
    <w:p w:rsidR="00720D78" w:rsidRPr="00532C6D" w:rsidRDefault="00060FCE" w:rsidP="00720D78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2C6D">
        <w:rPr>
          <w:rFonts w:ascii="Times New Roman" w:hAnsi="Times New Roman" w:cs="Times New Roman"/>
          <w:b/>
          <w:sz w:val="24"/>
          <w:szCs w:val="24"/>
        </w:rPr>
        <w:t xml:space="preserve">Для формулировки темы необходимо определить проблему, т.е. найти вопрос, который нуждается в решении, изучении, что было не изучено или по поводу чего появились новые данные. </w:t>
      </w:r>
      <w:r w:rsidR="00720D78" w:rsidRPr="00532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Исследователь отвечает на вопрос: «Что нужно изучить из того, что раньше не было изучено?», «Почему данную проблему необходимо изучать в настоящее время?»</w:t>
      </w:r>
    </w:p>
    <w:p w:rsidR="00060FCE" w:rsidRPr="00060FCE" w:rsidRDefault="00060FCE" w:rsidP="00060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FCE">
        <w:rPr>
          <w:rFonts w:ascii="Times New Roman" w:hAnsi="Times New Roman" w:cs="Times New Roman"/>
          <w:sz w:val="24"/>
          <w:szCs w:val="24"/>
        </w:rPr>
        <w:t>Выбрав тему, автор должен постараться сузить её хронологически, тематически, по количеству действующих лиц и событий. Это даст возможность сделать работу исследовательской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8B2" w:rsidRPr="001824D8" w:rsidRDefault="00AA68B2" w:rsidP="001824D8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36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Во введении</w:t>
      </w:r>
      <w:r w:rsidRPr="00532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обозначается проблема, актуальность, практическая  значимость исследования</w:t>
      </w:r>
      <w:r w:rsidRPr="00182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определяются объект и предмет исследования; </w:t>
      </w:r>
      <w:r w:rsidRPr="00532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указываются цель и задачи исследования</w:t>
      </w:r>
      <w:r w:rsidRPr="001824D8">
        <w:rPr>
          <w:rFonts w:ascii="Times New Roman" w:eastAsia="Calibri" w:hAnsi="Times New Roman" w:cs="Times New Roman"/>
          <w:color w:val="000000"/>
          <w:sz w:val="24"/>
          <w:szCs w:val="24"/>
        </w:rPr>
        <w:t>; коротко перечисляются методы работы, дается краткий обзор литературы и источников, степень изученности данного вопроса. Все перечисленные выше составляющие введения должны быть взаимосвязаны друг с другом.</w:t>
      </w:r>
    </w:p>
    <w:p w:rsidR="00060FCE" w:rsidRDefault="00060FCE" w:rsidP="001824D8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68B2" w:rsidRPr="001824D8" w:rsidRDefault="00AA68B2" w:rsidP="001824D8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4D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После определения актуальности необходимо определить объект и предмет исследования. В литературе можно встретить трактовку понятия объекта исследования в двух значениях.</w:t>
      </w:r>
    </w:p>
    <w:p w:rsidR="00AA68B2" w:rsidRPr="001824D8" w:rsidRDefault="00AA68B2" w:rsidP="001824D8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4D8">
        <w:rPr>
          <w:rFonts w:ascii="Times New Roman" w:eastAsia="Calibri" w:hAnsi="Times New Roman" w:cs="Times New Roman"/>
          <w:color w:val="000000"/>
          <w:sz w:val="24"/>
          <w:szCs w:val="24"/>
        </w:rPr>
        <w:t>Во-первых, объект исследования - это процесс или явление, порождающее проблемную ситуацию и избранное для изучения.</w:t>
      </w:r>
    </w:p>
    <w:p w:rsidR="00AA68B2" w:rsidRPr="001824D8" w:rsidRDefault="00AA68B2" w:rsidP="001824D8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4D8">
        <w:rPr>
          <w:rFonts w:ascii="Times New Roman" w:eastAsia="Calibri" w:hAnsi="Times New Roman" w:cs="Times New Roman"/>
          <w:color w:val="000000"/>
          <w:sz w:val="24"/>
          <w:szCs w:val="24"/>
        </w:rPr>
        <w:t>Во-вторых, под объектом понимают носителя изучаемого явления, например, в качестве объекта исследования выделяют представителей той или иной социальной группы.</w:t>
      </w:r>
    </w:p>
    <w:p w:rsidR="00AA68B2" w:rsidRPr="001824D8" w:rsidRDefault="00AA68B2" w:rsidP="001824D8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4D8">
        <w:rPr>
          <w:rFonts w:ascii="Times New Roman" w:eastAsia="Calibri" w:hAnsi="Times New Roman" w:cs="Times New Roman"/>
          <w:color w:val="000000"/>
          <w:sz w:val="24"/>
          <w:szCs w:val="24"/>
        </w:rPr>
        <w:t>Предмет исследования более конкретен и дает представление о том, как новые отношения, свойства или функции его рассматриваются в исследовании. Предмет устанавливает границы научного поиска в рамках конкретного исследования.</w:t>
      </w:r>
    </w:p>
    <w:p w:rsidR="00AA68B2" w:rsidRPr="001824D8" w:rsidRDefault="00AA68B2" w:rsidP="001824D8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4D8">
        <w:rPr>
          <w:rFonts w:ascii="Times New Roman" w:eastAsia="Calibri" w:hAnsi="Times New Roman" w:cs="Times New Roman"/>
          <w:color w:val="000000"/>
          <w:sz w:val="24"/>
          <w:szCs w:val="24"/>
        </w:rPr>
        <w:t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Предмет исследования определяет тему работы.</w:t>
      </w:r>
    </w:p>
    <w:p w:rsidR="00532C6D" w:rsidRPr="004912AD" w:rsidRDefault="00532C6D" w:rsidP="00532C6D">
      <w:pPr>
        <w:pStyle w:val="21"/>
        <w:spacing w:line="360" w:lineRule="auto"/>
        <w:ind w:firstLine="720"/>
        <w:rPr>
          <w:b/>
          <w:sz w:val="24"/>
          <w:szCs w:val="24"/>
        </w:rPr>
      </w:pPr>
      <w:r w:rsidRPr="00E1436A">
        <w:rPr>
          <w:b/>
          <w:sz w:val="24"/>
          <w:szCs w:val="24"/>
          <w:u w:val="single"/>
        </w:rPr>
        <w:t>Цель работы</w:t>
      </w:r>
      <w:r w:rsidRPr="00E1436A">
        <w:rPr>
          <w:b/>
          <w:sz w:val="24"/>
          <w:szCs w:val="24"/>
        </w:rPr>
        <w:t xml:space="preserve"> должна заключаться в </w:t>
      </w:r>
      <w:proofErr w:type="gramStart"/>
      <w:r w:rsidRPr="00E1436A">
        <w:rPr>
          <w:b/>
          <w:sz w:val="24"/>
          <w:szCs w:val="24"/>
        </w:rPr>
        <w:t>решении проблемной ситуации</w:t>
      </w:r>
      <w:proofErr w:type="gramEnd"/>
      <w:r w:rsidRPr="00E1436A">
        <w:rPr>
          <w:b/>
          <w:sz w:val="24"/>
          <w:szCs w:val="24"/>
        </w:rPr>
        <w:t xml:space="preserve"> путем ее анализа и нахождении новых закономерностей между изучаемыми явлениями. Следует помнить, что цель – это конечный результат работы, то, к чему в итоге следует прийти.</w:t>
      </w:r>
      <w:r>
        <w:rPr>
          <w:sz w:val="28"/>
        </w:rPr>
        <w:t xml:space="preserve"> </w:t>
      </w:r>
      <w:r w:rsidRPr="004912AD">
        <w:rPr>
          <w:sz w:val="24"/>
          <w:szCs w:val="24"/>
        </w:rPr>
        <w:t>(</w:t>
      </w:r>
      <w:r w:rsidRPr="004912AD">
        <w:rPr>
          <w:b/>
          <w:i/>
          <w:sz w:val="24"/>
          <w:szCs w:val="24"/>
        </w:rPr>
        <w:t>Например:</w:t>
      </w:r>
      <w:r w:rsidRPr="004912AD">
        <w:rPr>
          <w:sz w:val="24"/>
          <w:szCs w:val="24"/>
        </w:rPr>
        <w:t xml:space="preserve">  </w:t>
      </w:r>
      <w:r w:rsidRPr="004912AD">
        <w:rPr>
          <w:i/>
          <w:sz w:val="24"/>
          <w:szCs w:val="24"/>
        </w:rPr>
        <w:t xml:space="preserve">в работе по теме «Хозяйственная и ремесленная деятельность древнерусского населения городища Холки» цель - </w:t>
      </w:r>
      <w:r w:rsidRPr="004912AD">
        <w:rPr>
          <w:sz w:val="24"/>
          <w:szCs w:val="24"/>
        </w:rPr>
        <w:t xml:space="preserve"> </w:t>
      </w:r>
      <w:r w:rsidRPr="004912AD">
        <w:rPr>
          <w:i/>
          <w:sz w:val="24"/>
          <w:szCs w:val="24"/>
        </w:rPr>
        <w:t xml:space="preserve">выявить особенности хозяйственного развития пограничного района на примере деятельности городища Холки). </w:t>
      </w:r>
      <w:proofErr w:type="gramStart"/>
      <w:r w:rsidRPr="00E1436A">
        <w:rPr>
          <w:b/>
          <w:sz w:val="24"/>
          <w:szCs w:val="24"/>
        </w:rPr>
        <w:t>Исходя из обозначенной цели работы определяются</w:t>
      </w:r>
      <w:proofErr w:type="gramEnd"/>
      <w:r w:rsidRPr="00E1436A">
        <w:rPr>
          <w:b/>
          <w:sz w:val="24"/>
          <w:szCs w:val="24"/>
        </w:rPr>
        <w:t xml:space="preserve"> </w:t>
      </w:r>
      <w:r w:rsidRPr="00E1436A">
        <w:rPr>
          <w:b/>
          <w:sz w:val="24"/>
          <w:szCs w:val="24"/>
          <w:u w:val="single"/>
        </w:rPr>
        <w:t>задачи</w:t>
      </w:r>
      <w:r w:rsidRPr="00E1436A">
        <w:rPr>
          <w:b/>
          <w:sz w:val="24"/>
          <w:szCs w:val="24"/>
        </w:rPr>
        <w:t xml:space="preserve">, которые конкретизируют цель. </w:t>
      </w:r>
      <w:proofErr w:type="gramStart"/>
      <w:r w:rsidRPr="00E1436A">
        <w:rPr>
          <w:b/>
          <w:sz w:val="24"/>
          <w:szCs w:val="24"/>
        </w:rPr>
        <w:t>Как правило это делается в форме перечисления (проанализировать…, разработать…, обобщить…, выявить…, обосновать…, доказать…, внедрить…, показать…, выработать…, изыскать…, найти…, изучить…, определить…, описать…, установить…, выяснить…, дать рекомендацию…, сделать прогноз… и т.п.)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E1436A">
        <w:rPr>
          <w:b/>
          <w:sz w:val="24"/>
          <w:szCs w:val="24"/>
        </w:rPr>
        <w:t>В формулировке задач необходимо делать как можно более тщательно, поскольку описание их решения должно составить содержание основных частей работы.</w:t>
      </w:r>
      <w:r>
        <w:rPr>
          <w:sz w:val="28"/>
        </w:rPr>
        <w:t xml:space="preserve"> </w:t>
      </w:r>
      <w:r w:rsidRPr="004912AD">
        <w:rPr>
          <w:i/>
          <w:sz w:val="24"/>
          <w:szCs w:val="24"/>
        </w:rPr>
        <w:t xml:space="preserve">(Например: для вышеуказанной работы поставлены следующие задачи: 1) установить характер хозяйственного использования прилегающей территории; 2) определить виды и уровень развития ремесла; 3) </w:t>
      </w:r>
      <w:proofErr w:type="spellStart"/>
      <w:r w:rsidRPr="004912AD">
        <w:rPr>
          <w:i/>
          <w:sz w:val="24"/>
          <w:szCs w:val="24"/>
        </w:rPr>
        <w:t>атрибутировать</w:t>
      </w:r>
      <w:proofErr w:type="spellEnd"/>
      <w:r w:rsidRPr="004912AD">
        <w:rPr>
          <w:i/>
          <w:sz w:val="24"/>
          <w:szCs w:val="24"/>
        </w:rPr>
        <w:t xml:space="preserve"> археологические находки с городища Холки; 4) определить место хозяйственной и ремесленной деятельности в общеисторической картине древнерусских княжеств). </w:t>
      </w:r>
    </w:p>
    <w:p w:rsidR="00AA68B2" w:rsidRPr="001824D8" w:rsidRDefault="00AA68B2" w:rsidP="001824D8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8B2" w:rsidRPr="00E1436A" w:rsidRDefault="00AA68B2" w:rsidP="001824D8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1436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Главы основной части посвящены раскрытию содержания работы</w:t>
      </w:r>
    </w:p>
    <w:p w:rsidR="001824D8" w:rsidRDefault="001824D8" w:rsidP="001824D8">
      <w:pPr>
        <w:shd w:val="clear" w:color="auto" w:fill="FFFFFF"/>
        <w:spacing w:after="0" w:line="360" w:lineRule="auto"/>
        <w:ind w:firstLine="692"/>
        <w:jc w:val="both"/>
        <w:rPr>
          <w:color w:val="000000"/>
          <w:sz w:val="24"/>
          <w:szCs w:val="24"/>
        </w:rPr>
      </w:pPr>
    </w:p>
    <w:p w:rsidR="00E1436A" w:rsidRPr="00E1436A" w:rsidRDefault="00E1436A" w:rsidP="00E1436A">
      <w:pPr>
        <w:pStyle w:val="21"/>
        <w:spacing w:line="360" w:lineRule="auto"/>
        <w:ind w:firstLine="720"/>
        <w:rPr>
          <w:b/>
          <w:sz w:val="24"/>
          <w:szCs w:val="24"/>
        </w:rPr>
      </w:pPr>
      <w:r w:rsidRPr="00E1436A">
        <w:rPr>
          <w:b/>
          <w:sz w:val="24"/>
          <w:szCs w:val="24"/>
        </w:rPr>
        <w:t>Основная часть  – общий объем примерно 7 или чуть более страниц - со</w:t>
      </w:r>
      <w:r w:rsidRPr="00E1436A">
        <w:rPr>
          <w:b/>
          <w:sz w:val="24"/>
          <w:szCs w:val="24"/>
        </w:rPr>
        <w:softHyphen/>
        <w:t>стоит из глав. Учитывая объем исследовательской работы по положениям региональных и российских конкурсов и олимпиад по краеведению (10 страниц без учета титульного листа, оглавления, списка литературы и приложений), не следует злоупотреблять большим количест</w:t>
      </w:r>
      <w:r w:rsidRPr="00E1436A">
        <w:rPr>
          <w:b/>
          <w:sz w:val="24"/>
          <w:szCs w:val="24"/>
        </w:rPr>
        <w:softHyphen/>
        <w:t xml:space="preserve">вом глав. Оптимальный вариант – 1-2 главы. Возможен вариант только из 1 главы. Каждая глава должна иметь номер и название </w:t>
      </w:r>
      <w:r w:rsidRPr="00E1436A">
        <w:rPr>
          <w:b/>
          <w:i/>
          <w:sz w:val="24"/>
          <w:szCs w:val="24"/>
        </w:rPr>
        <w:t>(приложение 4).</w:t>
      </w:r>
      <w:r w:rsidRPr="00E143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1436A">
        <w:rPr>
          <w:b/>
          <w:sz w:val="24"/>
          <w:szCs w:val="24"/>
        </w:rPr>
        <w:t xml:space="preserve">Довольно часто заголовки глав рождаются из формулировок задач работы. В последующем, при написании заключения целесообразно сделать выводы, отражающие </w:t>
      </w:r>
      <w:r w:rsidRPr="00E1436A">
        <w:rPr>
          <w:b/>
          <w:sz w:val="24"/>
          <w:szCs w:val="24"/>
        </w:rPr>
        <w:lastRenderedPageBreak/>
        <w:t xml:space="preserve">достижение цели и выполнение поставленных задач. </w:t>
      </w:r>
    </w:p>
    <w:p w:rsidR="00E1436A" w:rsidRPr="00E1436A" w:rsidRDefault="00607BC9" w:rsidP="00E1436A">
      <w:pPr>
        <w:pStyle w:val="23"/>
        <w:spacing w:line="276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07BC9">
        <w:rPr>
          <w:rFonts w:ascii="Times New Roman" w:hAnsi="Times New Roman" w:cs="Times New Roman"/>
          <w:b/>
          <w:sz w:val="24"/>
          <w:szCs w:val="24"/>
        </w:rPr>
        <w:t xml:space="preserve"> основно</w:t>
      </w:r>
      <w:r w:rsidR="00E1436A" w:rsidRPr="00607BC9">
        <w:rPr>
          <w:rFonts w:ascii="Times New Roman" w:hAnsi="Times New Roman" w:cs="Times New Roman"/>
          <w:b/>
          <w:sz w:val="24"/>
          <w:szCs w:val="24"/>
        </w:rPr>
        <w:t>й</w:t>
      </w:r>
      <w:r w:rsidR="00E1436A" w:rsidRPr="00E1436A">
        <w:rPr>
          <w:rFonts w:ascii="Times New Roman" w:hAnsi="Times New Roman" w:cs="Times New Roman"/>
          <w:sz w:val="24"/>
          <w:szCs w:val="24"/>
        </w:rPr>
        <w:t xml:space="preserve"> части работы излагается весь почерпнутый из первоисточников, осмысленный, надлежащим образом отобранный и сгруппированный фактический материал.</w:t>
      </w:r>
    </w:p>
    <w:p w:rsidR="00E1436A" w:rsidRDefault="00E1436A" w:rsidP="00E1436A">
      <w:pPr>
        <w:pStyle w:val="23"/>
        <w:spacing w:line="276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436A">
        <w:rPr>
          <w:rFonts w:ascii="Times New Roman" w:hAnsi="Times New Roman" w:cs="Times New Roman"/>
          <w:sz w:val="24"/>
          <w:szCs w:val="24"/>
        </w:rPr>
        <w:t>Логически построенная работа не содержит материала, который может быть изъят из нее без нарушения стройности. Отдельные мысли автор высказывает в предложениях. Предложения, имеющие единую тему, объединяют в абзацы. Абзацы одной главы должны быть последовательно связаны друг с другом. В конце каждой главы формируются выводы по существу изложенного материала.</w:t>
      </w:r>
      <w:r w:rsidR="00607BC9">
        <w:rPr>
          <w:rFonts w:ascii="Times New Roman" w:hAnsi="Times New Roman" w:cs="Times New Roman"/>
          <w:sz w:val="24"/>
          <w:szCs w:val="24"/>
        </w:rPr>
        <w:t xml:space="preserve"> Они должны быть краткими и конкретными.</w:t>
      </w:r>
      <w:r w:rsidRPr="00E1436A">
        <w:rPr>
          <w:rFonts w:ascii="Times New Roman" w:hAnsi="Times New Roman" w:cs="Times New Roman"/>
          <w:sz w:val="24"/>
          <w:szCs w:val="24"/>
        </w:rPr>
        <w:t xml:space="preserve"> Обычно выводы начинаются оборотом «таким образом», «итак», «следовательно», затем формулируется содержание самих выводов</w:t>
      </w:r>
      <w:r w:rsidR="00607BC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E1436A">
        <w:rPr>
          <w:rFonts w:ascii="Times New Roman" w:hAnsi="Times New Roman" w:cs="Times New Roman"/>
          <w:sz w:val="24"/>
          <w:szCs w:val="24"/>
        </w:rPr>
        <w:t xml:space="preserve"> </w:t>
      </w:r>
      <w:r w:rsidR="00607BC9" w:rsidRPr="00607BC9">
        <w:rPr>
          <w:rFonts w:ascii="Times New Roman" w:eastAsia="Calibri" w:hAnsi="Times New Roman" w:cs="Times New Roman"/>
          <w:color w:val="000000"/>
          <w:sz w:val="24"/>
          <w:szCs w:val="24"/>
        </w:rPr>
        <w:t>обобщают изложенный материал и служат логическим переходом к последующим разделам.</w:t>
      </w:r>
      <w:r w:rsidR="00607B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BC9" w:rsidRPr="00607BC9" w:rsidRDefault="00607BC9" w:rsidP="00B603CC">
      <w:pPr>
        <w:pStyle w:val="21"/>
        <w:spacing w:line="276" w:lineRule="auto"/>
        <w:ind w:firstLine="720"/>
        <w:rPr>
          <w:rFonts w:ascii="Arial" w:hAnsi="Arial"/>
          <w:sz w:val="24"/>
          <w:szCs w:val="24"/>
        </w:rPr>
      </w:pPr>
      <w:r w:rsidRPr="00B603CC">
        <w:rPr>
          <w:b/>
          <w:sz w:val="24"/>
          <w:szCs w:val="24"/>
        </w:rPr>
        <w:t xml:space="preserve">Основная часть может делиться </w:t>
      </w:r>
      <w:proofErr w:type="gramStart"/>
      <w:r w:rsidRPr="00B603CC">
        <w:rPr>
          <w:b/>
          <w:sz w:val="24"/>
          <w:szCs w:val="24"/>
        </w:rPr>
        <w:t>на</w:t>
      </w:r>
      <w:proofErr w:type="gramEnd"/>
      <w:r w:rsidRPr="00B603CC">
        <w:rPr>
          <w:b/>
          <w:sz w:val="24"/>
          <w:szCs w:val="24"/>
        </w:rPr>
        <w:t xml:space="preserve"> теоретическую и практическую</w:t>
      </w:r>
      <w:r w:rsidRPr="00607BC9">
        <w:rPr>
          <w:sz w:val="24"/>
          <w:szCs w:val="24"/>
        </w:rPr>
        <w:t xml:space="preserve"> (экспе</w:t>
      </w:r>
      <w:r w:rsidRPr="00607BC9">
        <w:rPr>
          <w:sz w:val="24"/>
          <w:szCs w:val="24"/>
        </w:rPr>
        <w:softHyphen/>
        <w:t xml:space="preserve">риментальную). В теоретической части на основе изучения литературных источников рассматривается сущность исследуемой проблемы, анализируются различные подходы их решения, излагается собственная позиция автора. Практическая часть носит аналитический характер. В ней дается анализ изучаемой проблемы на примере </w:t>
      </w:r>
      <w:r w:rsidR="00F71AFC" w:rsidRPr="00F71AFC">
        <w:rPr>
          <w:sz w:val="24"/>
          <w:szCs w:val="24"/>
        </w:rPr>
        <w:t>конкретной ситуации.</w:t>
      </w:r>
      <w:r w:rsidR="00F71AFC">
        <w:rPr>
          <w:sz w:val="28"/>
        </w:rPr>
        <w:t xml:space="preserve"> </w:t>
      </w:r>
      <w:proofErr w:type="gramStart"/>
      <w:r w:rsidR="00F71AFC">
        <w:rPr>
          <w:sz w:val="24"/>
          <w:szCs w:val="24"/>
        </w:rPr>
        <w:t xml:space="preserve">Это достигается использованием эмпирическими методами исследования </w:t>
      </w:r>
      <w:r w:rsidR="00B603CC" w:rsidRPr="00B603CC">
        <w:rPr>
          <w:sz w:val="24"/>
          <w:szCs w:val="24"/>
        </w:rPr>
        <w:t>(</w:t>
      </w:r>
      <w:r w:rsidR="00B603CC" w:rsidRPr="00B603CC">
        <w:rPr>
          <w:rFonts w:eastAsia="Calibri"/>
          <w:color w:val="000000"/>
          <w:sz w:val="24"/>
          <w:szCs w:val="24"/>
        </w:rPr>
        <w:t>наблюдение, сравнение, анкетирование, беседы, интервью, измерения, эксперимент)</w:t>
      </w:r>
      <w:r w:rsidR="00B603CC">
        <w:rPr>
          <w:rFonts w:eastAsia="Calibri"/>
          <w:color w:val="000000"/>
          <w:sz w:val="24"/>
          <w:szCs w:val="24"/>
        </w:rPr>
        <w:t>.</w:t>
      </w:r>
      <w:r w:rsidR="00B603CC" w:rsidRPr="00B603CC">
        <w:rPr>
          <w:sz w:val="24"/>
          <w:szCs w:val="24"/>
        </w:rPr>
        <w:t xml:space="preserve"> </w:t>
      </w:r>
      <w:proofErr w:type="gramEnd"/>
    </w:p>
    <w:p w:rsidR="00A065D8" w:rsidRDefault="00B603CC" w:rsidP="00A065D8">
      <w:pPr>
        <w:shd w:val="clear" w:color="auto" w:fill="FFFFFF"/>
        <w:spacing w:after="0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B603CC">
        <w:rPr>
          <w:rFonts w:ascii="Times New Roman" w:hAnsi="Times New Roman" w:cs="Times New Roman"/>
          <w:sz w:val="24"/>
          <w:szCs w:val="24"/>
        </w:rPr>
        <w:t xml:space="preserve">Содержание работы может быть иллюстрировано схемами, таблицами, диаграммами, графиками, рисунками, копиями фотографий, документов  и т.д. Иллюстративному материалу по тексту необходимо давать пояснения. Таблицы и рисунки должны располагаться как можно ближе к ссылкам на них. Между двумя соседними иллюстрациями должно быть не менее трех-четырех строк текста. От нижнего края страницы рисунок должен отделяться несколькими строками текста. </w:t>
      </w:r>
      <w:r w:rsidR="00F71AFC" w:rsidRPr="00F71AFC">
        <w:rPr>
          <w:rFonts w:ascii="Times New Roman" w:hAnsi="Times New Roman" w:cs="Times New Roman"/>
          <w:b/>
          <w:i/>
          <w:sz w:val="24"/>
          <w:szCs w:val="24"/>
          <w:u w:val="single"/>
        </w:rPr>
        <w:t>Совет:</w:t>
      </w:r>
      <w:r w:rsidR="00F71AFC" w:rsidRPr="00F71AFC">
        <w:rPr>
          <w:rFonts w:ascii="Times New Roman" w:hAnsi="Times New Roman" w:cs="Times New Roman"/>
          <w:sz w:val="24"/>
          <w:szCs w:val="24"/>
        </w:rPr>
        <w:t xml:space="preserve"> иллюстративный материал лучше оформлять в приложении.</w:t>
      </w:r>
    </w:p>
    <w:p w:rsidR="00F71AFC" w:rsidRDefault="00F71AFC" w:rsidP="00A065D8">
      <w:pPr>
        <w:shd w:val="clear" w:color="auto" w:fill="FFFFFF"/>
        <w:spacing w:after="0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A065D8">
        <w:rPr>
          <w:rFonts w:ascii="Times New Roman" w:hAnsi="Times New Roman" w:cs="Times New Roman"/>
          <w:sz w:val="24"/>
          <w:szCs w:val="24"/>
        </w:rPr>
        <w:t xml:space="preserve"> </w:t>
      </w:r>
      <w:r w:rsidR="00A065D8" w:rsidRPr="00A065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основной части исследователь должен </w:t>
      </w:r>
      <w:proofErr w:type="gramStart"/>
      <w:r w:rsidR="00A065D8" w:rsidRPr="00A065D8">
        <w:rPr>
          <w:rFonts w:ascii="Times New Roman" w:eastAsia="Calibri" w:hAnsi="Times New Roman" w:cs="Times New Roman"/>
          <w:color w:val="000000"/>
          <w:sz w:val="24"/>
          <w:szCs w:val="24"/>
        </w:rPr>
        <w:t>показать умение сжато</w:t>
      </w:r>
      <w:proofErr w:type="gramEnd"/>
      <w:r w:rsidR="00A065D8" w:rsidRPr="00A065D8">
        <w:rPr>
          <w:rFonts w:ascii="Times New Roman" w:eastAsia="Calibri" w:hAnsi="Times New Roman" w:cs="Times New Roman"/>
          <w:color w:val="000000"/>
          <w:sz w:val="24"/>
          <w:szCs w:val="24"/>
        </w:rPr>
        <w:t>, логично и аргументировано излагать материал.</w:t>
      </w:r>
    </w:p>
    <w:p w:rsidR="00D207E0" w:rsidRPr="00A065D8" w:rsidRDefault="00D207E0" w:rsidP="00A065D8">
      <w:pPr>
        <w:shd w:val="clear" w:color="auto" w:fill="FFFFFF"/>
        <w:spacing w:line="360" w:lineRule="auto"/>
        <w:ind w:firstLine="692"/>
        <w:jc w:val="both"/>
        <w:rPr>
          <w:rFonts w:ascii="Calibri" w:eastAsia="Calibri" w:hAnsi="Calibri" w:cs="Times New Roman"/>
          <w:sz w:val="24"/>
          <w:szCs w:val="24"/>
        </w:rPr>
      </w:pPr>
      <w:r w:rsidRPr="004912A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4912AD">
        <w:rPr>
          <w:rFonts w:ascii="Times New Roman" w:hAnsi="Times New Roman" w:cs="Times New Roman"/>
          <w:sz w:val="28"/>
          <w:szCs w:val="28"/>
        </w:rPr>
        <w:t xml:space="preserve"> </w:t>
      </w:r>
      <w:r w:rsidR="00A065D8" w:rsidRPr="00A065D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представляет собой краткий обзор выполненного исследования. Заключительная часть предполагает наличие обобщенной итоговой оценки проделанной работы. При этом важно указать, в чем заключается ее главный смысл, какие важные побочные, научные результаты получены.</w:t>
      </w:r>
      <w:r w:rsidR="00A065D8" w:rsidRPr="00A065D8">
        <w:rPr>
          <w:rFonts w:ascii="Times New Roman" w:hAnsi="Times New Roman" w:cs="Times New Roman"/>
          <w:sz w:val="24"/>
          <w:szCs w:val="24"/>
        </w:rPr>
        <w:t xml:space="preserve"> </w:t>
      </w:r>
      <w:r w:rsidRPr="00D207E0">
        <w:rPr>
          <w:rFonts w:ascii="Times New Roman" w:hAnsi="Times New Roman" w:cs="Times New Roman"/>
          <w:sz w:val="24"/>
          <w:szCs w:val="24"/>
        </w:rPr>
        <w:t xml:space="preserve"> В заключении суммируются теоретические и практические выводы и предложения, которые были сделаны в результате исследования. Они должны быть краткими и четкими, дающими полное представление о содержании, значимости, обоснованности и эффективности разработок. Заключение носит форму синтеза полученных в работе результатов, соотносится с целью работы и конкретными задачами, поставленными и сформулированными во введении. В этой части работы содержится так называемое «выводное знание», которое является новым по отношению </w:t>
      </w:r>
      <w:proofErr w:type="gramStart"/>
      <w:r w:rsidRPr="00D207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207E0">
        <w:rPr>
          <w:rFonts w:ascii="Times New Roman" w:hAnsi="Times New Roman" w:cs="Times New Roman"/>
          <w:sz w:val="24"/>
          <w:szCs w:val="24"/>
        </w:rPr>
        <w:t xml:space="preserve"> исходному. Именно оно выносится на обсуждение и оценку жюри при защите работы. Необходимо помнить, что введение и заключение – это визитная карточка работы. Объем – 1-2 страницы. </w:t>
      </w:r>
    </w:p>
    <w:p w:rsidR="00D207E0" w:rsidRPr="00D207E0" w:rsidRDefault="00D207E0" w:rsidP="00D207E0">
      <w:pPr>
        <w:tabs>
          <w:tab w:val="left" w:pos="0"/>
          <w:tab w:val="left" w:pos="284"/>
          <w:tab w:val="left" w:pos="851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7E0">
        <w:rPr>
          <w:rFonts w:ascii="Times New Roman" w:hAnsi="Times New Roman" w:cs="Times New Roman"/>
          <w:sz w:val="24"/>
          <w:szCs w:val="24"/>
        </w:rPr>
        <w:t xml:space="preserve">Как показывает практика, введение и заключение – самые сложные структурные части работы. </w:t>
      </w:r>
    </w:p>
    <w:p w:rsidR="00D207E0" w:rsidRPr="00D207E0" w:rsidRDefault="00D207E0" w:rsidP="00D207E0">
      <w:pPr>
        <w:tabs>
          <w:tab w:val="left" w:pos="0"/>
          <w:tab w:val="left" w:pos="284"/>
          <w:tab w:val="left" w:pos="851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7E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207E0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ошибки</w:t>
      </w:r>
      <w:r w:rsidRPr="00D207E0">
        <w:rPr>
          <w:rFonts w:ascii="Times New Roman" w:hAnsi="Times New Roman" w:cs="Times New Roman"/>
          <w:sz w:val="24"/>
          <w:szCs w:val="24"/>
        </w:rPr>
        <w:t xml:space="preserve"> авторов: наличие эпиграфа, излишняя патетика, цитирование классиков, поэтов, желание написать обо всем сразу. Из-за этого теряется смысл исследовательской работы, и она больше напоминает рассказ, эссе. </w:t>
      </w:r>
    </w:p>
    <w:p w:rsidR="00607BC9" w:rsidRPr="00D207E0" w:rsidRDefault="00D207E0" w:rsidP="00A065D8">
      <w:pPr>
        <w:tabs>
          <w:tab w:val="left" w:pos="0"/>
          <w:tab w:val="left" w:pos="284"/>
          <w:tab w:val="left" w:pos="851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7E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207E0">
        <w:rPr>
          <w:rFonts w:ascii="Times New Roman" w:hAnsi="Times New Roman" w:cs="Times New Roman"/>
          <w:b/>
          <w:i/>
          <w:sz w:val="24"/>
          <w:szCs w:val="24"/>
          <w:u w:val="single"/>
        </w:rPr>
        <w:t>Советы:</w:t>
      </w:r>
      <w:r w:rsidRPr="00D207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7E0">
        <w:rPr>
          <w:rFonts w:ascii="Times New Roman" w:hAnsi="Times New Roman" w:cs="Times New Roman"/>
          <w:i/>
          <w:sz w:val="24"/>
          <w:szCs w:val="24"/>
        </w:rPr>
        <w:t>п</w:t>
      </w:r>
      <w:r w:rsidRPr="00D207E0">
        <w:rPr>
          <w:rFonts w:ascii="Times New Roman" w:hAnsi="Times New Roman" w:cs="Times New Roman"/>
          <w:sz w:val="24"/>
          <w:szCs w:val="24"/>
        </w:rPr>
        <w:t xml:space="preserve">равильно написать введение проще, если ответите на следующие вопросы: почему выбрали эту тему, в чем её актуальность, каковы  цель и задачи, методы (пути достижения цели)  исследования. Здесь же хорошо сделать краткий обзор используемой литературы и источников (количество, основные особенности, что они дали для раскрытия темы), определить степень изученности данного вопроса, показать  личный вклад автора. </w:t>
      </w:r>
    </w:p>
    <w:p w:rsidR="004912AD" w:rsidRDefault="00AA68B2" w:rsidP="00AA68B2">
      <w:pPr>
        <w:shd w:val="clear" w:color="auto" w:fill="FFFFFF"/>
        <w:spacing w:line="36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5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Затем следует - </w:t>
      </w:r>
      <w:r w:rsidRPr="004912A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список литературы</w:t>
      </w:r>
      <w:r w:rsidRPr="00A065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,</w:t>
      </w:r>
      <w:r w:rsidRPr="00A065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5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куда заносятся только использованные в тексте работы, источники. Причем использованными считаются только те работы, на которые есть ссылки, а не все статьи, монографии, справочники, которые прочитал автор в процессе выполнения исследовательской работы. </w:t>
      </w:r>
    </w:p>
    <w:p w:rsidR="004912AD" w:rsidRPr="004912AD" w:rsidRDefault="004912AD" w:rsidP="004912AD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4912AD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библиографического списка.</w:t>
      </w:r>
      <w:r w:rsidRPr="004912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065D8" w:rsidRPr="004912AD" w:rsidRDefault="00921DE0" w:rsidP="008D7C8C">
      <w:pPr>
        <w:pStyle w:val="a3"/>
        <w:shd w:val="clear" w:color="auto" w:fill="FFFFFF"/>
        <w:spacing w:after="0"/>
        <w:ind w:left="0" w:firstLine="709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921DE0">
        <w:rPr>
          <w:rFonts w:ascii="Times New Roman" w:hAnsi="Times New Roman" w:cs="Times New Roman"/>
          <w:i/>
          <w:iCs/>
          <w:sz w:val="24"/>
          <w:szCs w:val="24"/>
        </w:rPr>
        <w:t>(можно озаглавить и так)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912AD" w:rsidRPr="00921DE0">
        <w:rPr>
          <w:rFonts w:ascii="Times New Roman" w:hAnsi="Times New Roman" w:cs="Times New Roman"/>
          <w:b/>
          <w:iCs/>
          <w:sz w:val="28"/>
          <w:szCs w:val="28"/>
          <w:u w:val="single"/>
        </w:rPr>
        <w:t>Список литературы и источников</w:t>
      </w:r>
      <w:proofErr w:type="gramStart"/>
      <w:r w:rsidR="004912AD" w:rsidRPr="00921DE0">
        <w:rPr>
          <w:rFonts w:ascii="Times New Roman" w:hAnsi="Times New Roman" w:cs="Times New Roman"/>
          <w:sz w:val="24"/>
          <w:szCs w:val="24"/>
        </w:rPr>
        <w:br/>
      </w:r>
      <w:r w:rsidR="008D7C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12AD" w:rsidRPr="004912A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912AD" w:rsidRPr="004912AD">
        <w:rPr>
          <w:rFonts w:ascii="Times New Roman" w:hAnsi="Times New Roman" w:cs="Times New Roman"/>
          <w:sz w:val="24"/>
          <w:szCs w:val="24"/>
        </w:rPr>
        <w:t>ля книг одного или нескольких авторов указыва</w:t>
      </w:r>
      <w:r w:rsidR="008D7C8C">
        <w:rPr>
          <w:rFonts w:ascii="Times New Roman" w:hAnsi="Times New Roman" w:cs="Times New Roman"/>
          <w:sz w:val="24"/>
          <w:szCs w:val="24"/>
        </w:rPr>
        <w:t xml:space="preserve">ются фамилия и инициалы авторов </w:t>
      </w:r>
      <w:r w:rsidR="004912AD" w:rsidRPr="004912AD">
        <w:rPr>
          <w:rFonts w:ascii="Times New Roman" w:hAnsi="Times New Roman" w:cs="Times New Roman"/>
          <w:sz w:val="24"/>
          <w:szCs w:val="24"/>
        </w:rPr>
        <w:t>(точка), название книги без кавычек с заглавной буквы (точка</w:t>
      </w:r>
      <w:r w:rsidR="008D7C8C">
        <w:rPr>
          <w:rFonts w:ascii="Times New Roman" w:hAnsi="Times New Roman" w:cs="Times New Roman"/>
          <w:sz w:val="24"/>
          <w:szCs w:val="24"/>
        </w:rPr>
        <w:t xml:space="preserve"> и тире), место издания (точка, </w:t>
      </w:r>
      <w:r w:rsidR="004912AD" w:rsidRPr="004912AD">
        <w:rPr>
          <w:rFonts w:ascii="Times New Roman" w:hAnsi="Times New Roman" w:cs="Times New Roman"/>
          <w:sz w:val="24"/>
          <w:szCs w:val="24"/>
        </w:rPr>
        <w:t>двоеточие), издательство без кавычек (запятая), год издания (точка и тире), количество страниц в книге с прописной буквой «с» на конце (точка).</w:t>
      </w:r>
      <w:r w:rsidR="004912AD" w:rsidRPr="004912AD">
        <w:rPr>
          <w:rFonts w:ascii="Times New Roman" w:hAnsi="Times New Roman" w:cs="Times New Roman"/>
          <w:sz w:val="24"/>
          <w:szCs w:val="24"/>
        </w:rPr>
        <w:br/>
      </w:r>
      <w:r w:rsidR="004912AD" w:rsidRPr="004912AD">
        <w:rPr>
          <w:rFonts w:ascii="Times New Roman" w:hAnsi="Times New Roman" w:cs="Times New Roman"/>
          <w:sz w:val="24"/>
          <w:szCs w:val="24"/>
        </w:rPr>
        <w:br/>
      </w:r>
      <w:r w:rsidR="004912AD" w:rsidRPr="004912AD">
        <w:rPr>
          <w:rFonts w:ascii="Times New Roman" w:hAnsi="Times New Roman" w:cs="Times New Roman"/>
          <w:b/>
          <w:bCs/>
          <w:sz w:val="24"/>
          <w:szCs w:val="24"/>
        </w:rPr>
        <w:t>Воспоминания.</w:t>
      </w:r>
      <w:r w:rsidR="004912AD" w:rsidRPr="004912AD">
        <w:rPr>
          <w:rFonts w:ascii="Times New Roman" w:hAnsi="Times New Roman" w:cs="Times New Roman"/>
          <w:sz w:val="24"/>
          <w:szCs w:val="24"/>
        </w:rPr>
        <w:br/>
      </w:r>
      <w:r w:rsidR="004912AD" w:rsidRPr="004912AD">
        <w:rPr>
          <w:rFonts w:ascii="Times New Roman" w:hAnsi="Times New Roman" w:cs="Times New Roman"/>
          <w:sz w:val="24"/>
          <w:szCs w:val="24"/>
        </w:rPr>
        <w:br/>
        <w:t xml:space="preserve">1. Аникеев С.Р., 1930 г.р. с. </w:t>
      </w:r>
      <w:proofErr w:type="spellStart"/>
      <w:r w:rsidR="004912AD" w:rsidRPr="004912AD">
        <w:rPr>
          <w:rFonts w:ascii="Times New Roman" w:hAnsi="Times New Roman" w:cs="Times New Roman"/>
          <w:sz w:val="24"/>
          <w:szCs w:val="24"/>
        </w:rPr>
        <w:t>Береш</w:t>
      </w:r>
      <w:proofErr w:type="spellEnd"/>
      <w:r w:rsidR="004912AD" w:rsidRPr="00491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2AD" w:rsidRPr="004912AD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="004912AD" w:rsidRPr="004912AD">
        <w:rPr>
          <w:rFonts w:ascii="Times New Roman" w:hAnsi="Times New Roman" w:cs="Times New Roman"/>
          <w:sz w:val="24"/>
          <w:szCs w:val="24"/>
        </w:rPr>
        <w:t xml:space="preserve"> р-на </w:t>
      </w:r>
      <w:proofErr w:type="spellStart"/>
      <w:r w:rsidR="004912AD" w:rsidRPr="004912AD">
        <w:rPr>
          <w:rFonts w:ascii="Times New Roman" w:hAnsi="Times New Roman" w:cs="Times New Roman"/>
          <w:sz w:val="24"/>
          <w:szCs w:val="24"/>
        </w:rPr>
        <w:t>Красн</w:t>
      </w:r>
      <w:proofErr w:type="spellEnd"/>
      <w:r w:rsidR="004912AD" w:rsidRPr="004912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12AD" w:rsidRPr="004912AD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4912AD" w:rsidRPr="004912AD">
        <w:rPr>
          <w:rFonts w:ascii="Times New Roman" w:hAnsi="Times New Roman" w:cs="Times New Roman"/>
          <w:sz w:val="24"/>
          <w:szCs w:val="24"/>
        </w:rPr>
        <w:t>.</w:t>
      </w:r>
      <w:r w:rsidR="004912AD" w:rsidRPr="004912AD">
        <w:rPr>
          <w:rFonts w:ascii="Times New Roman" w:hAnsi="Times New Roman" w:cs="Times New Roman"/>
          <w:sz w:val="24"/>
          <w:szCs w:val="24"/>
        </w:rPr>
        <w:br/>
      </w:r>
      <w:r w:rsidR="004912AD" w:rsidRPr="004912AD">
        <w:rPr>
          <w:rFonts w:ascii="Times New Roman" w:hAnsi="Times New Roman" w:cs="Times New Roman"/>
          <w:sz w:val="24"/>
          <w:szCs w:val="24"/>
        </w:rPr>
        <w:br/>
        <w:t xml:space="preserve">2. Борисов Н.Е., 1923 г.р. с. </w:t>
      </w:r>
      <w:proofErr w:type="spellStart"/>
      <w:r w:rsidR="004912AD" w:rsidRPr="004912AD">
        <w:rPr>
          <w:rFonts w:ascii="Times New Roman" w:hAnsi="Times New Roman" w:cs="Times New Roman"/>
          <w:sz w:val="24"/>
          <w:szCs w:val="24"/>
        </w:rPr>
        <w:t>Скворцово</w:t>
      </w:r>
      <w:proofErr w:type="spellEnd"/>
      <w:r w:rsidR="004912AD" w:rsidRPr="00491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2AD" w:rsidRPr="004912AD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="004912AD" w:rsidRPr="004912AD">
        <w:rPr>
          <w:rFonts w:ascii="Times New Roman" w:hAnsi="Times New Roman" w:cs="Times New Roman"/>
          <w:sz w:val="24"/>
          <w:szCs w:val="24"/>
        </w:rPr>
        <w:t xml:space="preserve"> р-на </w:t>
      </w:r>
      <w:proofErr w:type="spellStart"/>
      <w:r w:rsidR="004912AD" w:rsidRPr="004912AD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4912AD" w:rsidRPr="004912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12AD" w:rsidRPr="004912AD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4912AD" w:rsidRPr="004912AD">
        <w:rPr>
          <w:rFonts w:ascii="Times New Roman" w:hAnsi="Times New Roman" w:cs="Times New Roman"/>
          <w:sz w:val="24"/>
          <w:szCs w:val="24"/>
        </w:rPr>
        <w:br/>
      </w:r>
    </w:p>
    <w:p w:rsidR="004912AD" w:rsidRPr="00921DE0" w:rsidRDefault="008D7C8C" w:rsidP="00921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4B0">
        <w:rPr>
          <w:rFonts w:ascii="Times New Roman" w:hAnsi="Times New Roman" w:cs="Times New Roman"/>
          <w:sz w:val="24"/>
          <w:szCs w:val="24"/>
        </w:rPr>
        <w:br/>
      </w:r>
      <w:r w:rsidR="00921DE0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8D7C8C" w:rsidRDefault="004912AD" w:rsidP="00921DE0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44B0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приложений.</w:t>
      </w:r>
    </w:p>
    <w:p w:rsidR="008D7C8C" w:rsidRPr="008D7C8C" w:rsidRDefault="008D7C8C" w:rsidP="008D7C8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C8C">
        <w:rPr>
          <w:rFonts w:ascii="Times New Roman" w:hAnsi="Times New Roman" w:cs="Times New Roman"/>
          <w:sz w:val="24"/>
          <w:szCs w:val="24"/>
        </w:rPr>
        <w:t>Приложения оформляются как продолжение работы после списка литературы. Каждое приложение должно начинаться с нового листа (страницы) с указанием в правом верхнем углу слов «Приложение» и номера арабскими цифрами (без знака N). (</w:t>
      </w:r>
      <w:r w:rsidRPr="008D7C8C">
        <w:rPr>
          <w:rFonts w:ascii="Times New Roman" w:hAnsi="Times New Roman" w:cs="Times New Roman"/>
          <w:b/>
          <w:i/>
          <w:sz w:val="24"/>
          <w:szCs w:val="24"/>
        </w:rPr>
        <w:t>Например,</w:t>
      </w:r>
      <w:r w:rsidRPr="008D7C8C">
        <w:rPr>
          <w:rFonts w:ascii="Times New Roman" w:hAnsi="Times New Roman" w:cs="Times New Roman"/>
          <w:sz w:val="24"/>
          <w:szCs w:val="24"/>
        </w:rPr>
        <w:t xml:space="preserve"> приложение 2). Все приложения нумеруются. Нумерация идет по мере ссылки на приложения в тексте. Страницы приложения не нумеруются, объем приложений </w:t>
      </w:r>
      <w:r w:rsidR="00921DE0" w:rsidRPr="002644B0">
        <w:rPr>
          <w:rFonts w:ascii="Times New Roman" w:hAnsi="Times New Roman" w:cs="Times New Roman"/>
          <w:sz w:val="24"/>
          <w:szCs w:val="24"/>
        </w:rPr>
        <w:t xml:space="preserve"> не </w:t>
      </w:r>
      <w:r w:rsidR="00921DE0">
        <w:rPr>
          <w:rFonts w:ascii="Times New Roman" w:hAnsi="Times New Roman" w:cs="Times New Roman"/>
          <w:sz w:val="24"/>
          <w:szCs w:val="24"/>
        </w:rPr>
        <w:t>ограничивается определённым количеством страниц</w:t>
      </w:r>
      <w:r w:rsidR="00921DE0" w:rsidRPr="002644B0">
        <w:rPr>
          <w:rFonts w:ascii="Times New Roman" w:hAnsi="Times New Roman" w:cs="Times New Roman"/>
          <w:sz w:val="24"/>
          <w:szCs w:val="24"/>
        </w:rPr>
        <w:t>.</w:t>
      </w:r>
      <w:r w:rsidRPr="008D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C8C" w:rsidRPr="008D7C8C" w:rsidRDefault="008D7C8C" w:rsidP="008D7C8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C8C">
        <w:rPr>
          <w:rFonts w:ascii="Times New Roman" w:hAnsi="Times New Roman" w:cs="Times New Roman"/>
          <w:sz w:val="24"/>
          <w:szCs w:val="24"/>
        </w:rPr>
        <w:t xml:space="preserve">Приложения должны  иметь название или пояснительную надпись, вид прилагаемой информации, библиографическое описание источника, откуда взяты материалы. </w:t>
      </w:r>
      <w:proofErr w:type="gramStart"/>
      <w:r w:rsidRPr="008D7C8C">
        <w:rPr>
          <w:rFonts w:ascii="Times New Roman" w:hAnsi="Times New Roman" w:cs="Times New Roman"/>
          <w:sz w:val="24"/>
          <w:szCs w:val="24"/>
        </w:rPr>
        <w:t>(</w:t>
      </w:r>
      <w:r w:rsidRPr="008D7C8C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8D7C8C">
        <w:rPr>
          <w:rFonts w:ascii="Times New Roman" w:hAnsi="Times New Roman" w:cs="Times New Roman"/>
          <w:b/>
          <w:sz w:val="24"/>
          <w:szCs w:val="24"/>
        </w:rPr>
        <w:t>,</w:t>
      </w:r>
      <w:r w:rsidRPr="008D7C8C">
        <w:rPr>
          <w:rFonts w:ascii="Times New Roman" w:hAnsi="Times New Roman" w:cs="Times New Roman"/>
          <w:sz w:val="24"/>
          <w:szCs w:val="24"/>
        </w:rPr>
        <w:t xml:space="preserve"> Фотокопия 1.</w:t>
      </w:r>
      <w:proofErr w:type="gramEnd"/>
      <w:r w:rsidRPr="008D7C8C">
        <w:rPr>
          <w:rFonts w:ascii="Times New Roman" w:hAnsi="Times New Roman" w:cs="Times New Roman"/>
          <w:sz w:val="24"/>
          <w:szCs w:val="24"/>
        </w:rPr>
        <w:t xml:space="preserve"> Ветераны 217 стрелковой дивизии. Петров П.И. (третий слева), 18 марта 1976 </w:t>
      </w:r>
      <w:r w:rsidRPr="008D7C8C">
        <w:rPr>
          <w:rFonts w:ascii="Times New Roman" w:hAnsi="Times New Roman" w:cs="Times New Roman"/>
          <w:sz w:val="24"/>
          <w:szCs w:val="24"/>
        </w:rPr>
        <w:lastRenderedPageBreak/>
        <w:t xml:space="preserve">года. Из личного архива П.И. Петрова; Диплом Иванова О.В. (ксерокопия). </w:t>
      </w:r>
      <w:proofErr w:type="gramStart"/>
      <w:r w:rsidRPr="008D7C8C">
        <w:rPr>
          <w:rFonts w:ascii="Times New Roman" w:hAnsi="Times New Roman" w:cs="Times New Roman"/>
          <w:sz w:val="24"/>
          <w:szCs w:val="24"/>
        </w:rPr>
        <w:t xml:space="preserve">Из личного архива И.О. Ивановой). </w:t>
      </w:r>
      <w:proofErr w:type="gramEnd"/>
    </w:p>
    <w:p w:rsidR="008D7C8C" w:rsidRPr="008D7C8C" w:rsidRDefault="008D7C8C" w:rsidP="008D7C8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C8C">
        <w:rPr>
          <w:rFonts w:ascii="Times New Roman" w:hAnsi="Times New Roman" w:cs="Times New Roman"/>
          <w:sz w:val="24"/>
          <w:szCs w:val="24"/>
        </w:rPr>
        <w:t>Связь основного текста с приложениями осуществляется через ссылки, которые употребляются со словом "смотри"; оно обычно сокращается и заключается вместе с шифром в круглые скобки по форме: (</w:t>
      </w:r>
      <w:proofErr w:type="gramStart"/>
      <w:r w:rsidRPr="008D7C8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8D7C8C">
        <w:rPr>
          <w:rFonts w:ascii="Times New Roman" w:hAnsi="Times New Roman" w:cs="Times New Roman"/>
          <w:sz w:val="24"/>
          <w:szCs w:val="24"/>
        </w:rPr>
        <w:t>. приложение 1).</w:t>
      </w:r>
    </w:p>
    <w:p w:rsidR="00921DE0" w:rsidRDefault="00921DE0" w:rsidP="00921DE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644B0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исследовательской работы</w:t>
      </w:r>
    </w:p>
    <w:p w:rsidR="00921DE0" w:rsidRPr="004912AD" w:rsidRDefault="00921DE0" w:rsidP="00921DE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AD" w:rsidRDefault="00921DE0" w:rsidP="00921D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44B0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  <w:r w:rsidRPr="002644B0">
        <w:rPr>
          <w:rFonts w:ascii="Times New Roman" w:hAnsi="Times New Roman" w:cs="Times New Roman"/>
          <w:sz w:val="24"/>
          <w:szCs w:val="24"/>
        </w:rPr>
        <w:t>выполняется на стандартных страницах белой бумаги формата</w:t>
      </w:r>
      <w:proofErr w:type="gramStart"/>
      <w:r w:rsidRPr="002644B0">
        <w:rPr>
          <w:rFonts w:ascii="Times New Roman" w:hAnsi="Times New Roman" w:cs="Times New Roman"/>
          <w:sz w:val="24"/>
          <w:szCs w:val="24"/>
        </w:rPr>
        <w:t xml:space="preserve"> </w:t>
      </w:r>
      <w:r w:rsidRPr="002644B0">
        <w:rPr>
          <w:rStyle w:val="butback"/>
          <w:rFonts w:ascii="Times New Roman" w:hAnsi="Times New Roman" w:cs="Times New Roman"/>
          <w:b/>
          <w:bCs/>
          <w:sz w:val="24"/>
          <w:szCs w:val="24"/>
        </w:rPr>
        <w:t>^</w:t>
      </w:r>
      <w:r w:rsidRPr="00264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4B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2644B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4, шрифт 14, полуторный интервал, все поля – 2 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E0">
        <w:rPr>
          <w:rFonts w:ascii="Times New Roman" w:hAnsi="Times New Roman" w:cs="Times New Roman"/>
          <w:b/>
          <w:sz w:val="24"/>
          <w:szCs w:val="24"/>
        </w:rPr>
        <w:t xml:space="preserve">Объем работы от 6  и  более страниц. </w:t>
      </w:r>
      <w:r w:rsidRPr="002644B0">
        <w:rPr>
          <w:rFonts w:ascii="Times New Roman" w:hAnsi="Times New Roman" w:cs="Times New Roman"/>
          <w:sz w:val="24"/>
          <w:szCs w:val="24"/>
        </w:rPr>
        <w:t>Текст должен быть хорошо читаем.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44B0">
        <w:rPr>
          <w:rFonts w:ascii="Times New Roman" w:hAnsi="Times New Roman" w:cs="Times New Roman"/>
          <w:sz w:val="24"/>
          <w:szCs w:val="24"/>
        </w:rPr>
        <w:t>Работа должна быть выполнена на основании самостоятельной, краеведческой исследовательской работы автора, носить аналитический характер, а не реферативный!</w:t>
      </w:r>
      <w:r w:rsidRPr="002644B0">
        <w:rPr>
          <w:rFonts w:ascii="Times New Roman" w:hAnsi="Times New Roman" w:cs="Times New Roman"/>
          <w:sz w:val="24"/>
          <w:szCs w:val="24"/>
        </w:rPr>
        <w:br/>
      </w:r>
    </w:p>
    <w:p w:rsidR="007149EC" w:rsidRPr="002644B0" w:rsidRDefault="007149EC" w:rsidP="004912A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644B0">
        <w:rPr>
          <w:rFonts w:ascii="Times New Roman" w:hAnsi="Times New Roman" w:cs="Times New Roman"/>
          <w:sz w:val="24"/>
          <w:szCs w:val="24"/>
        </w:rPr>
        <w:br/>
      </w:r>
    </w:p>
    <w:p w:rsidR="007149EC" w:rsidRDefault="007149EC" w:rsidP="002644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7149EC">
        <w:rPr>
          <w:rFonts w:ascii="Times New Roman" w:hAnsi="Times New Roman" w:cs="Times New Roman"/>
          <w:sz w:val="28"/>
          <w:szCs w:val="28"/>
          <w:u w:val="single"/>
        </w:rPr>
        <w:t>Литературно-краеведческие произведения</w:t>
      </w:r>
    </w:p>
    <w:p w:rsidR="007149EC" w:rsidRDefault="007149EC" w:rsidP="007149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9EC" w:rsidRPr="00FB3384" w:rsidRDefault="007149EC" w:rsidP="007149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84">
        <w:rPr>
          <w:rFonts w:ascii="Times New Roman" w:hAnsi="Times New Roman" w:cs="Times New Roman"/>
          <w:sz w:val="24"/>
          <w:szCs w:val="24"/>
        </w:rPr>
        <w:t>сочинение - это упорядочение мыслей, приведение их в надлежащий порядок, продиктованный выбранной темой и материалом анализа.</w:t>
      </w:r>
    </w:p>
    <w:p w:rsidR="007149EC" w:rsidRPr="00FB3384" w:rsidRDefault="007149EC" w:rsidP="007149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EC" w:rsidRPr="00FB3384" w:rsidRDefault="007149EC" w:rsidP="007149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8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сочинения должно иметь строго упорядоченную и хорошо прослеживаемую логику. Обязательно должны сохраняться основные элементы композиции сочинения: </w:t>
      </w:r>
      <w:r w:rsidRPr="00FB3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вступление</w:t>
      </w: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("вход в тему"), </w:t>
      </w:r>
      <w:r w:rsidRPr="00FB3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часть </w:t>
      </w: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(главные мысли и их доказательство), </w:t>
      </w:r>
      <w:r w:rsidRPr="00FB3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заключение </w:t>
      </w: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(итоги по теме, выводы, "выход" из темы). </w:t>
      </w:r>
    </w:p>
    <w:p w:rsidR="007149EC" w:rsidRDefault="007149EC" w:rsidP="00714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       </w:t>
      </w:r>
      <w:r w:rsidRPr="00FB338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ваши мысли (идеи, тезисы, положения и т.д.) должны быть доказаны.</w:t>
      </w:r>
    </w:p>
    <w:p w:rsidR="007149EC" w:rsidRPr="00FB3384" w:rsidRDefault="007149EC" w:rsidP="00714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должно иметь строго продуманную </w:t>
      </w:r>
      <w:r w:rsidRPr="00FB3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трехчастную структуру</w:t>
      </w: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вступление, основная часть, заключение. Учтите некоторые рекомендации:</w:t>
      </w:r>
    </w:p>
    <w:p w:rsidR="007149EC" w:rsidRPr="00FB3384" w:rsidRDefault="007149EC" w:rsidP="00714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</w:t>
      </w: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эта часть получилась удачной, сформулируйте в ней те проблемные ВОПРОСЫ, на которые можно в принципе ответить в рамках вашей темы, и, выбрав из них один-два, на которые будете отвечать в сочинении, обоснуйте свой выбор. Также приведите термины, которые вам понадобятся для ответа на эти вопросы, и приведите их определение, свидетельствующее о вашем понимании этих терминов. Не бойтесь вопросительных знаков, смело формулируйте вопросительные предложения. Иногда во вступлении кратко характеризуется эпоха создания произведения или само произведение, если тема сочинения предполагает анализ какого-то отдельного его аспекта.</w:t>
      </w:r>
    </w:p>
    <w:p w:rsidR="007149EC" w:rsidRPr="00FB3384" w:rsidRDefault="007149EC" w:rsidP="00714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главное ее содержание - это развернутый и доказательный ОТВЕТ </w:t>
      </w:r>
      <w:proofErr w:type="gramStart"/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которые вы сформулировали во вступлении. Вы убеждаете читателя вашей работы в том, что вопросы вы поставили правильно и правильно их решаете. По объему эта часть самая большая.</w:t>
      </w:r>
    </w:p>
    <w:p w:rsidR="007149EC" w:rsidRPr="00FB3384" w:rsidRDefault="007149EC" w:rsidP="00714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этой части - ПОДВЕДЕНИЕ ИТОГОВ в рамках ваших рассуждений во второй части по тем проблемным вопросам, которые вы сформулировали во вступлении. Вы должны обобщить ваши выводы, используя при этом ключевые слова или термины, входящие в формулировку выбранной темы: если в ней были слова "проблема", "композиция"</w:t>
      </w:r>
      <w:proofErr w:type="gramStart"/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браз", "пейзаж" и т.д., повторите их в заключительных выводах. Помните, </w:t>
      </w: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заключение и вступление во многом по содержанию повторяют друг друга. Вы меняете лишь форму - от </w:t>
      </w:r>
      <w:proofErr w:type="gramStart"/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вопросительной</w:t>
      </w:r>
      <w:proofErr w:type="gramEnd"/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утвердительной.</w:t>
      </w:r>
    </w:p>
    <w:p w:rsidR="007149EC" w:rsidRPr="00FB3384" w:rsidRDefault="00386F63" w:rsidP="007149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149EC" w:rsidRPr="00FB3384" w:rsidRDefault="007149EC" w:rsidP="007149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что далеко не все пункты этого плана должны быть обязательно проработаны в сочинении: все зависит от характера эпизода и наличия в нем материала для анализа. Выбор пунктов и содержание работы целиком зависит от вашей читательской зоркости, умения определить в эпизоде главное, без чего анализ не будет полным, а также вашего внимания и степени подготовки. </w:t>
      </w:r>
    </w:p>
    <w:p w:rsidR="007149EC" w:rsidRPr="00FB3384" w:rsidRDefault="007149EC" w:rsidP="007149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Сочинение, посвященное анализу эпизода, следует начинать с общей краткой характеристики содержания произведения. </w:t>
      </w:r>
    </w:p>
    <w:p w:rsidR="007149EC" w:rsidRDefault="007149EC" w:rsidP="007149EC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7149EC" w:rsidRDefault="0001257E" w:rsidP="007149EC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</w:t>
      </w:r>
    </w:p>
    <w:p w:rsidR="0001257E" w:rsidRPr="002644B0" w:rsidRDefault="0001257E" w:rsidP="0001257E">
      <w:pPr>
        <w:rPr>
          <w:rFonts w:ascii="Times New Roman" w:hAnsi="Times New Roman" w:cs="Times New Roman"/>
          <w:sz w:val="24"/>
          <w:szCs w:val="24"/>
        </w:rPr>
      </w:pPr>
      <w:r w:rsidRPr="002644B0">
        <w:rPr>
          <w:rFonts w:ascii="Times New Roman" w:hAnsi="Times New Roman" w:cs="Times New Roman"/>
          <w:sz w:val="24"/>
          <w:szCs w:val="24"/>
        </w:rPr>
        <w:t>Что такое рассказ? Это малая литературная форма; повествовательное произведение небольшого объёма с малым количеством героев и кратковременностью изображаемых событий. Или по "Литературному энциклопедическому словарю" В.М. Кожевникова и П.А. Николаева: "Малая эпическая жанровая форма художественной литературы - небольшое по объему изображенных явлений жизни, а отсюда и по объему текста, прозаическое произведение.</w:t>
      </w:r>
    </w:p>
    <w:p w:rsidR="0001257E" w:rsidRDefault="0001257E" w:rsidP="0001257E"/>
    <w:p w:rsidR="0001257E" w:rsidRPr="0001257E" w:rsidRDefault="0001257E" w:rsidP="0001257E"/>
    <w:p w:rsidR="007149EC" w:rsidRDefault="007149EC" w:rsidP="007149EC"/>
    <w:sectPr w:rsidR="007149EC" w:rsidSect="005F46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D81374"/>
    <w:lvl w:ilvl="0">
      <w:numFmt w:val="bullet"/>
      <w:lvlText w:val="*"/>
      <w:lvlJc w:val="left"/>
    </w:lvl>
  </w:abstractNum>
  <w:abstractNum w:abstractNumId="1">
    <w:nsid w:val="181E7D10"/>
    <w:multiLevelType w:val="hybridMultilevel"/>
    <w:tmpl w:val="8CE48A12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>
    <w:nsid w:val="4BAB2C10"/>
    <w:multiLevelType w:val="multilevel"/>
    <w:tmpl w:val="225E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D1E73"/>
    <w:multiLevelType w:val="hybridMultilevel"/>
    <w:tmpl w:val="987EBDA8"/>
    <w:lvl w:ilvl="0" w:tplc="208E3C32">
      <w:start w:val="1"/>
      <w:numFmt w:val="decimal"/>
      <w:lvlText w:val="%1."/>
      <w:lvlJc w:val="left"/>
      <w:pPr>
        <w:tabs>
          <w:tab w:val="num" w:pos="1682"/>
        </w:tabs>
        <w:ind w:left="168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0FD"/>
    <w:rsid w:val="0001257E"/>
    <w:rsid w:val="00060FCE"/>
    <w:rsid w:val="001824D8"/>
    <w:rsid w:val="002644B0"/>
    <w:rsid w:val="00386F63"/>
    <w:rsid w:val="003A5841"/>
    <w:rsid w:val="003D21AC"/>
    <w:rsid w:val="004912AD"/>
    <w:rsid w:val="00532C6D"/>
    <w:rsid w:val="00607BC9"/>
    <w:rsid w:val="007149EC"/>
    <w:rsid w:val="00720D78"/>
    <w:rsid w:val="00807CD1"/>
    <w:rsid w:val="00832319"/>
    <w:rsid w:val="008D7C8C"/>
    <w:rsid w:val="00921DE0"/>
    <w:rsid w:val="00A01990"/>
    <w:rsid w:val="00A065D8"/>
    <w:rsid w:val="00AA68B2"/>
    <w:rsid w:val="00B416DC"/>
    <w:rsid w:val="00B603CC"/>
    <w:rsid w:val="00BC696B"/>
    <w:rsid w:val="00D207E0"/>
    <w:rsid w:val="00E1436A"/>
    <w:rsid w:val="00E45795"/>
    <w:rsid w:val="00F620FD"/>
    <w:rsid w:val="00F7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FD"/>
  </w:style>
  <w:style w:type="paragraph" w:styleId="1">
    <w:name w:val="heading 1"/>
    <w:basedOn w:val="a"/>
    <w:next w:val="a"/>
    <w:link w:val="10"/>
    <w:uiPriority w:val="9"/>
    <w:qFormat/>
    <w:rsid w:val="00714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4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menu-table">
    <w:name w:val="submenu-table"/>
    <w:basedOn w:val="a0"/>
    <w:rsid w:val="007149EC"/>
  </w:style>
  <w:style w:type="character" w:customStyle="1" w:styleId="butback">
    <w:name w:val="butback"/>
    <w:basedOn w:val="a0"/>
    <w:rsid w:val="007149EC"/>
  </w:style>
  <w:style w:type="paragraph" w:styleId="a3">
    <w:name w:val="List Paragraph"/>
    <w:basedOn w:val="a"/>
    <w:uiPriority w:val="34"/>
    <w:qFormat/>
    <w:rsid w:val="007149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4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rsid w:val="00532C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32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143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14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Оненко О.В.</cp:lastModifiedBy>
  <cp:revision>11</cp:revision>
  <dcterms:created xsi:type="dcterms:W3CDTF">2013-03-27T01:45:00Z</dcterms:created>
  <dcterms:modified xsi:type="dcterms:W3CDTF">2013-03-29T06:23:00Z</dcterms:modified>
</cp:coreProperties>
</file>