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CE" w:rsidRPr="00BF16C0" w:rsidRDefault="002C1CCE" w:rsidP="002C1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6C0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 учреждение</w:t>
      </w:r>
    </w:p>
    <w:p w:rsidR="002C1CCE" w:rsidRPr="00BF16C0" w:rsidRDefault="002C1CCE" w:rsidP="002C1CC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6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«Основная общеобразовательная школа п. Синда»</w:t>
      </w:r>
    </w:p>
    <w:p w:rsidR="002C1CCE" w:rsidRPr="00BF16C0" w:rsidRDefault="002C1CCE" w:rsidP="002C1C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CE" w:rsidRPr="00BF16C0" w:rsidRDefault="002C1CCE" w:rsidP="002C1C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CE" w:rsidRPr="00BF16C0" w:rsidRDefault="002C1CCE" w:rsidP="002C1C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CE" w:rsidRPr="00BF16C0" w:rsidRDefault="002C1CCE" w:rsidP="002C1CC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CCE" w:rsidRPr="00BF16C0" w:rsidRDefault="002C1CCE" w:rsidP="002C1CC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6C0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:rsidR="002C1CCE" w:rsidRPr="00BF16C0" w:rsidRDefault="002C1CCE" w:rsidP="002C1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CCE" w:rsidRPr="00BF16C0" w:rsidRDefault="002C1CCE" w:rsidP="002C1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CCE" w:rsidRPr="00BF16C0" w:rsidRDefault="002C1CCE" w:rsidP="002C1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CCE" w:rsidRDefault="002C1CCE" w:rsidP="002C1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04 июля 2017</w:t>
      </w:r>
      <w:r w:rsidRPr="00BF16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66</w:t>
      </w:r>
    </w:p>
    <w:p w:rsidR="002C1CCE" w:rsidRPr="00BF16C0" w:rsidRDefault="002C1CCE" w:rsidP="002C1CC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C1CCE" w:rsidRPr="00BF16C0" w:rsidRDefault="002C1CCE" w:rsidP="002C1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внедрении профессиональных стандартов</w:t>
      </w:r>
      <w:r w:rsidRPr="00BF16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C1CCE" w:rsidRPr="00BF16C0" w:rsidRDefault="002C1CCE" w:rsidP="002C1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CCE" w:rsidRDefault="002C1CCE" w:rsidP="002C1C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1CCE" w:rsidRDefault="002C1CCE" w:rsidP="002C1CC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C1CCE" w:rsidRPr="00F44579" w:rsidRDefault="002C1CCE" w:rsidP="002C1C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F44579">
        <w:rPr>
          <w:rFonts w:ascii="Times New Roman" w:hAnsi="Times New Roman"/>
          <w:color w:val="000000"/>
          <w:sz w:val="24"/>
          <w:szCs w:val="24"/>
        </w:rPr>
        <w:t>ПРИКАЗЫВАЮ</w:t>
      </w:r>
      <w:r w:rsidRPr="00F44579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2C1CCE" w:rsidRPr="00F44579" w:rsidRDefault="002C1CCE" w:rsidP="002C1CCE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C1CCE" w:rsidRPr="00F44579" w:rsidRDefault="002C1CCE" w:rsidP="002C1C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44579">
        <w:rPr>
          <w:rFonts w:ascii="Times New Roman" w:hAnsi="Times New Roman"/>
          <w:color w:val="000000"/>
          <w:sz w:val="24"/>
          <w:szCs w:val="24"/>
        </w:rPr>
        <w:t xml:space="preserve">Утвердить состав рабочей комиссии по </w:t>
      </w:r>
      <w:r>
        <w:rPr>
          <w:rFonts w:ascii="Times New Roman" w:hAnsi="Times New Roman"/>
          <w:color w:val="000000"/>
          <w:sz w:val="24"/>
          <w:szCs w:val="24"/>
        </w:rPr>
        <w:t xml:space="preserve"> организации поэтапного перехода на работу в условиях действия профессиональных стандартов </w:t>
      </w:r>
      <w:r w:rsidRPr="00F44579">
        <w:rPr>
          <w:rFonts w:ascii="Times New Roman" w:hAnsi="Times New Roman"/>
          <w:color w:val="000000"/>
          <w:sz w:val="24"/>
          <w:szCs w:val="24"/>
        </w:rPr>
        <w:t xml:space="preserve"> в составе</w:t>
      </w:r>
    </w:p>
    <w:p w:rsidR="002C1CCE" w:rsidRDefault="002C1CCE" w:rsidP="002C1CCE">
      <w:pPr>
        <w:spacing w:after="0" w:line="240" w:lineRule="auto"/>
        <w:ind w:left="122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1CCE" w:rsidRPr="00F44579" w:rsidRDefault="002C1CCE" w:rsidP="002C1CCE">
      <w:pPr>
        <w:spacing w:after="0" w:line="240" w:lineRule="auto"/>
        <w:ind w:left="122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Фирсовой Т.Е  -                        директор</w:t>
      </w:r>
    </w:p>
    <w:p w:rsidR="002C1CCE" w:rsidRPr="00F44579" w:rsidRDefault="002C1CCE" w:rsidP="002C1CCE">
      <w:pPr>
        <w:spacing w:after="0" w:line="240" w:lineRule="auto"/>
        <w:ind w:left="1224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</w:t>
      </w:r>
      <w:r w:rsidRPr="00F44579">
        <w:rPr>
          <w:rFonts w:ascii="Times New Roman" w:hAnsi="Times New Roman"/>
          <w:i/>
          <w:color w:val="000000"/>
          <w:sz w:val="20"/>
          <w:szCs w:val="20"/>
        </w:rPr>
        <w:t xml:space="preserve">          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</w:t>
      </w:r>
    </w:p>
    <w:p w:rsidR="002C1CCE" w:rsidRPr="00F44579" w:rsidRDefault="002C1CCE" w:rsidP="002C1CCE">
      <w:pPr>
        <w:spacing w:after="0" w:line="240" w:lineRule="auto"/>
        <w:ind w:left="122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Беркут Т.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-                  учитель начальных классов, председатель профсоюза</w:t>
      </w:r>
    </w:p>
    <w:p w:rsidR="002C1CCE" w:rsidRPr="00F44579" w:rsidRDefault="002C1CCE" w:rsidP="002C1CCE">
      <w:pPr>
        <w:spacing w:after="0" w:line="240" w:lineRule="auto"/>
        <w:ind w:left="1224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</w:t>
      </w:r>
      <w:r w:rsidRPr="00F44579">
        <w:rPr>
          <w:rFonts w:ascii="Times New Roman" w:hAnsi="Times New Roman"/>
          <w:i/>
          <w:color w:val="000000"/>
          <w:sz w:val="20"/>
          <w:szCs w:val="20"/>
        </w:rPr>
        <w:t xml:space="preserve">           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</w:t>
      </w:r>
    </w:p>
    <w:p w:rsidR="002C1CCE" w:rsidRPr="00F44579" w:rsidRDefault="002C1CCE" w:rsidP="002C1CCE">
      <w:pPr>
        <w:spacing w:after="0" w:line="240" w:lineRule="auto"/>
        <w:ind w:left="122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Бичевина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Н.Е.</w:t>
      </w:r>
      <w:r w:rsidRPr="00F44579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секретарь</w:t>
      </w:r>
    </w:p>
    <w:p w:rsidR="002C1CCE" w:rsidRPr="00F44579" w:rsidRDefault="002C1CCE" w:rsidP="002C1CCE">
      <w:pPr>
        <w:spacing w:after="0" w:line="240" w:lineRule="auto"/>
        <w:ind w:left="1224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</w:t>
      </w:r>
      <w:r w:rsidRPr="00F44579">
        <w:rPr>
          <w:rFonts w:ascii="Times New Roman" w:hAnsi="Times New Roman"/>
          <w:i/>
          <w:color w:val="000000"/>
          <w:sz w:val="20"/>
          <w:szCs w:val="20"/>
        </w:rPr>
        <w:t xml:space="preserve">         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</w:t>
      </w:r>
    </w:p>
    <w:p w:rsidR="002C1CCE" w:rsidRPr="00F44579" w:rsidRDefault="002C1CCE" w:rsidP="002C1CCE">
      <w:pPr>
        <w:spacing w:after="0" w:line="240" w:lineRule="auto"/>
        <w:ind w:left="122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Киле В.Э.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ответственная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 охрану труда</w:t>
      </w:r>
    </w:p>
    <w:p w:rsidR="002C1CCE" w:rsidRPr="00F44579" w:rsidRDefault="002C1CCE" w:rsidP="002C1CCE">
      <w:pPr>
        <w:spacing w:after="0" w:line="240" w:lineRule="auto"/>
        <w:ind w:left="1224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</w:t>
      </w:r>
      <w:r w:rsidRPr="00F44579">
        <w:rPr>
          <w:rFonts w:ascii="Times New Roman" w:hAnsi="Times New Roman"/>
          <w:i/>
          <w:color w:val="000000"/>
          <w:sz w:val="20"/>
          <w:szCs w:val="20"/>
        </w:rPr>
        <w:t xml:space="preserve">           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</w:t>
      </w:r>
    </w:p>
    <w:p w:rsidR="002C1CCE" w:rsidRPr="00F44579" w:rsidRDefault="002C1CCE" w:rsidP="002C1CCE">
      <w:pPr>
        <w:spacing w:after="0" w:line="240" w:lineRule="auto"/>
        <w:ind w:left="122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Пассар С.В. -                     учитель русского языка и литературы</w:t>
      </w:r>
    </w:p>
    <w:p w:rsidR="002C1CCE" w:rsidRPr="00F44579" w:rsidRDefault="002C1CCE" w:rsidP="002C1CCE">
      <w:pPr>
        <w:spacing w:after="0" w:line="240" w:lineRule="auto"/>
        <w:ind w:left="1224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</w:t>
      </w:r>
      <w:r w:rsidRPr="00F44579">
        <w:rPr>
          <w:rFonts w:ascii="Times New Roman" w:hAnsi="Times New Roman"/>
          <w:i/>
          <w:color w:val="000000"/>
          <w:sz w:val="20"/>
          <w:szCs w:val="20"/>
        </w:rPr>
        <w:t xml:space="preserve">           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</w:t>
      </w:r>
    </w:p>
    <w:p w:rsidR="002C1CCE" w:rsidRDefault="002C1CCE" w:rsidP="002C1CCE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1CCE" w:rsidRPr="000F3D47" w:rsidRDefault="002C1CCE" w:rsidP="002C1CCE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Беркут Татьяне Витальевне   ознакомить руководителей </w:t>
      </w:r>
      <w:r w:rsidRPr="00F44579">
        <w:rPr>
          <w:rFonts w:ascii="Times New Roman" w:hAnsi="Times New Roman"/>
          <w:color w:val="000000"/>
          <w:sz w:val="24"/>
          <w:szCs w:val="24"/>
        </w:rPr>
        <w:t xml:space="preserve">структурных подразделений и работников с законодательной базой по внедрению </w:t>
      </w:r>
      <w:r>
        <w:rPr>
          <w:rFonts w:ascii="Times New Roman" w:hAnsi="Times New Roman"/>
          <w:color w:val="000000"/>
          <w:sz w:val="24"/>
          <w:szCs w:val="24"/>
        </w:rPr>
        <w:t>профессиональных стандартов в ср</w:t>
      </w:r>
      <w:r w:rsidRPr="00F44579">
        <w:rPr>
          <w:rFonts w:ascii="Times New Roman" w:hAnsi="Times New Roman"/>
          <w:color w:val="000000"/>
          <w:sz w:val="24"/>
          <w:szCs w:val="24"/>
        </w:rPr>
        <w:t>ок до 01.08.2016 года.</w:t>
      </w:r>
    </w:p>
    <w:p w:rsidR="002C1CCE" w:rsidRPr="00F44579" w:rsidRDefault="002C1CCE" w:rsidP="002C1CCE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44579">
        <w:rPr>
          <w:rFonts w:ascii="Times New Roman" w:hAnsi="Times New Roman"/>
          <w:color w:val="000000"/>
          <w:sz w:val="24"/>
          <w:szCs w:val="24"/>
        </w:rPr>
        <w:t xml:space="preserve">3. Утвердить </w:t>
      </w:r>
      <w:proofErr w:type="gramStart"/>
      <w:r w:rsidRPr="00F44579">
        <w:rPr>
          <w:rFonts w:ascii="Times New Roman" w:hAnsi="Times New Roman"/>
          <w:color w:val="000000"/>
          <w:sz w:val="24"/>
          <w:szCs w:val="24"/>
        </w:rPr>
        <w:t>прилагаемый</w:t>
      </w:r>
      <w:proofErr w:type="gramEnd"/>
      <w:r w:rsidRPr="00F44579">
        <w:rPr>
          <w:rFonts w:ascii="Times New Roman" w:hAnsi="Times New Roman"/>
          <w:color w:val="000000"/>
          <w:sz w:val="24"/>
          <w:szCs w:val="24"/>
        </w:rPr>
        <w:t xml:space="preserve"> Пла</w:t>
      </w:r>
      <w:r>
        <w:rPr>
          <w:rFonts w:ascii="Times New Roman" w:hAnsi="Times New Roman"/>
          <w:color w:val="000000"/>
          <w:sz w:val="24"/>
          <w:szCs w:val="24"/>
        </w:rPr>
        <w:t xml:space="preserve">н-мероприятий по организации </w:t>
      </w:r>
      <w:r w:rsidRPr="00F44579">
        <w:rPr>
          <w:rFonts w:ascii="Times New Roman" w:hAnsi="Times New Roman"/>
          <w:color w:val="000000"/>
          <w:sz w:val="24"/>
          <w:szCs w:val="24"/>
        </w:rPr>
        <w:t xml:space="preserve"> профессиональных стандартов (Приложение № 1).</w:t>
      </w:r>
    </w:p>
    <w:p w:rsidR="002C1CCE" w:rsidRPr="00F44579" w:rsidRDefault="002C1CCE" w:rsidP="002C1C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4</w:t>
      </w:r>
      <w:r w:rsidRPr="00F445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Контроль за исполнение приказа оставляю за </w:t>
      </w:r>
      <w:r>
        <w:rPr>
          <w:rFonts w:ascii="Times New Roman" w:hAnsi="Times New Roman"/>
          <w:color w:val="000000"/>
          <w:sz w:val="24"/>
          <w:szCs w:val="24"/>
        </w:rPr>
        <w:t>собой.</w:t>
      </w:r>
      <w:r w:rsidRPr="00F4457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1CCE" w:rsidRPr="00F44579" w:rsidRDefault="002C1CCE" w:rsidP="002C1C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4579">
        <w:rPr>
          <w:rFonts w:ascii="Times New Roman" w:hAnsi="Times New Roman"/>
          <w:color w:val="000000"/>
          <w:sz w:val="24"/>
          <w:szCs w:val="24"/>
        </w:rPr>
        <w:t xml:space="preserve">Руководитель предприятия </w:t>
      </w:r>
    </w:p>
    <w:p w:rsidR="002C1CCE" w:rsidRPr="00F44579" w:rsidRDefault="002C1CCE" w:rsidP="002C1C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1CCE" w:rsidRPr="00F44579" w:rsidRDefault="002C1CCE" w:rsidP="002C1C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F44579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</w:rPr>
        <w:t>Директор</w:t>
      </w:r>
      <w:r w:rsidRPr="00F44579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Фирсова Т.Е.</w:t>
      </w:r>
    </w:p>
    <w:p w:rsidR="002C1CCE" w:rsidRPr="00F44579" w:rsidRDefault="002C1CCE" w:rsidP="002C1CCE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</w:t>
      </w:r>
    </w:p>
    <w:p w:rsidR="002121C7" w:rsidRDefault="002121C7">
      <w:bookmarkStart w:id="0" w:name="_GoBack"/>
      <w:bookmarkEnd w:id="0"/>
    </w:p>
    <w:sectPr w:rsidR="0021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F50FB"/>
    <w:multiLevelType w:val="hybridMultilevel"/>
    <w:tmpl w:val="DE02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B2"/>
    <w:rsid w:val="001B63B2"/>
    <w:rsid w:val="002121C7"/>
    <w:rsid w:val="002C1CCE"/>
    <w:rsid w:val="006F74B1"/>
    <w:rsid w:val="00A518E1"/>
    <w:rsid w:val="00B23E50"/>
    <w:rsid w:val="00E340AB"/>
    <w:rsid w:val="00F302B8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0AB"/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40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0AB"/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40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2017-07-04T23:43:00Z</dcterms:created>
  <dcterms:modified xsi:type="dcterms:W3CDTF">2017-07-04T23:43:00Z</dcterms:modified>
</cp:coreProperties>
</file>