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C2" w:rsidRDefault="001D33C2" w:rsidP="001D33C2">
      <w:pPr>
        <w:tabs>
          <w:tab w:val="left" w:pos="0"/>
          <w:tab w:val="left" w:pos="9160"/>
          <w:tab w:val="left" w:pos="9214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ТРУДОВОЙ ДОГОВОР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(КОНТРАКТ)</w:t>
      </w:r>
    </w:p>
    <w:p w:rsidR="001D33C2" w:rsidRDefault="001D33C2" w:rsidP="001D33C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 «Основная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1D33C2" w:rsidRDefault="001D33C2" w:rsidP="001D33C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1D33C2" w:rsidRDefault="001D33C2" w:rsidP="001D33C2">
      <w:pPr>
        <w:tabs>
          <w:tab w:val="left" w:pos="0"/>
          <w:tab w:val="left" w:pos="9160"/>
          <w:tab w:val="left" w:pos="9214"/>
          <w:tab w:val="left" w:pos="9356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с.Синда                                                                                                      «__» _______ 201_ г.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33C2" w:rsidRPr="00BF7424" w:rsidRDefault="001D33C2" w:rsidP="001D33C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основная общеобразовательная школа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именуемая в  дальнейшем "Учреждение", в лице директора </w:t>
      </w:r>
      <w:r w:rsidRPr="00282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Фирсовой </w:t>
      </w:r>
      <w:proofErr w:type="spellStart"/>
      <w:r w:rsidRPr="00282845">
        <w:rPr>
          <w:rFonts w:ascii="Times New Roman" w:eastAsia="Times New Roman" w:hAnsi="Times New Roman"/>
          <w:b/>
          <w:sz w:val="24"/>
          <w:szCs w:val="24"/>
          <w:lang w:eastAsia="ru-RU"/>
        </w:rPr>
        <w:t>Таис</w:t>
      </w:r>
      <w:proofErr w:type="spellEnd"/>
      <w:r w:rsidRPr="002828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действующей на основании Устава,</w:t>
      </w:r>
      <w:r w:rsidRPr="001923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именуемая  в  дальнейшем «Работодатель» с одной стороны, и гражданин РФ,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именуемый  в  дальнейшем  "Работник",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договорились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 настоящий договор о нижеследующем.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42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1D33C2" w:rsidRDefault="001D33C2" w:rsidP="001D33C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Работник обязуется лично выполнять трудовую функцию по должности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 «Основной общеобразовательной школы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 с соблюдением правил внутреннего трудового распорядка для работников Учреждения.</w:t>
      </w:r>
    </w:p>
    <w:p w:rsidR="001D33C2" w:rsidRDefault="001D33C2" w:rsidP="001D33C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Работодатель обязуется предоставить Работнику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работу по указанной в п. 1.1 трудовой функции, обеспечить условия труда, предусмотренные трудовым законодательством и иными нормативными правовыми актами, соглашениями, локальными нормативными актами Учреждения и данным договором, своевременно и в полном размере выплачивать заработную плату.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Работник    осуществляет    работу   в  структурном   подразделении работодателя     </w:t>
      </w:r>
      <w:r w:rsidRPr="001923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 «Основной общеобразовательной школы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адресу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абаровский край, Нанайский район, п.Синда,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.Пассара,14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 Работа у работодателя является для работника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____________________________</w:t>
      </w:r>
    </w:p>
    <w:p w:rsidR="001D33C2" w:rsidRPr="003C1AFC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C1AF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</w:t>
      </w:r>
      <w:r w:rsidRPr="003C1AFC">
        <w:rPr>
          <w:rFonts w:ascii="Times New Roman" w:eastAsia="Times New Roman" w:hAnsi="Times New Roman"/>
          <w:sz w:val="16"/>
          <w:szCs w:val="16"/>
          <w:lang w:eastAsia="ru-RU"/>
        </w:rPr>
        <w:t xml:space="preserve">    (</w:t>
      </w:r>
      <w:proofErr w:type="gramStart"/>
      <w:r w:rsidRPr="003C1AFC">
        <w:rPr>
          <w:rFonts w:ascii="Times New Roman" w:eastAsia="Times New Roman" w:hAnsi="Times New Roman"/>
          <w:sz w:val="16"/>
          <w:szCs w:val="16"/>
          <w:lang w:eastAsia="ru-RU"/>
        </w:rPr>
        <w:t>основной</w:t>
      </w:r>
      <w:proofErr w:type="gramEnd"/>
      <w:r w:rsidRPr="003C1AFC">
        <w:rPr>
          <w:rFonts w:ascii="Times New Roman" w:eastAsia="Times New Roman" w:hAnsi="Times New Roman"/>
          <w:sz w:val="16"/>
          <w:szCs w:val="16"/>
          <w:lang w:eastAsia="ru-RU"/>
        </w:rPr>
        <w:t>, по совместительству)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5.Настоящий трудовой договор заключается на: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неопределенный срок</w:t>
      </w:r>
      <w:proofErr w:type="gramEnd"/>
    </w:p>
    <w:p w:rsidR="001D33C2" w:rsidRPr="003C1AFC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proofErr w:type="gramStart"/>
      <w:r w:rsidRPr="003C1AF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C1AF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неопределенный срок</w:t>
      </w:r>
      <w:r w:rsidRPr="003C1AFC">
        <w:rPr>
          <w:rFonts w:ascii="Times New Roman" w:eastAsia="Times New Roman" w:hAnsi="Times New Roman"/>
          <w:sz w:val="20"/>
          <w:szCs w:val="20"/>
          <w:lang w:eastAsia="ru-RU"/>
        </w:rPr>
        <w:t xml:space="preserve">, определенный срок (указать продолжительность), </w:t>
      </w:r>
      <w:proofErr w:type="gramEnd"/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статьей 59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Настоящий трудовой договор вступает в силу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с "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"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1_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 Дата начала работы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________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1__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 Работнику устанавливается срок испытания продолжительностью 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месяцев (недель, дней) с целью проверки соответствия  работника  поручаемой работе.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 обязанности работника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9. Работник имеет право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а)   предоставление   ему   работы,  обусловленной  настоящим  трудовым договором;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б)   обеспечение   безопасности   и   условий   труда,  соответствующих государственным нормативным требованиям охраны труда;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10. Работник обязан: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а)  добросовестно  выполнять  свои трудовые обязанности, возложенные на него </w:t>
      </w:r>
      <w:hyperlink r:id="rId6" w:anchor="Par58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пунктом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 соблюдать трудовую дисциплину;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г)   бережно   относиться   к   имуществу  работодателя,  в  том  числе находящемуся 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11. Работодатель имеет право: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а)  требовать  от  работника добросовестного исполнения обязанностей по настоящему трудовому договору;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 привлекать работника к дисциплинарной и материальной ответственности в  порядке,  установленном  Трудовым 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г) поощрять работника за добросовестный эффективный труд;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12. Работодатель обязан: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а)  предоставить  работнику  работу,  обусловленную  настоящим трудовым договором;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б)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в)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г)  выплачивать  в  полном  размере  причитающуюся работнику заработную плату в установленные сроки;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е)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1D33C2" w:rsidRPr="00BF7424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IV. Оплата труда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 должностной  оклад работника на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__» _______201_</w:t>
      </w:r>
      <w:r w:rsidRPr="00BF74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со штатным расписанием составляет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Pr="00BF74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 в месяц.</w:t>
      </w:r>
    </w:p>
    <w:p w:rsidR="001D33C2" w:rsidRDefault="001D33C2" w:rsidP="001D33C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120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надбавку до гарантированного </w:t>
      </w:r>
      <w:proofErr w:type="gramStart"/>
      <w:r w:rsidRPr="001201D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размера оплаты труда</w:t>
      </w:r>
      <w:proofErr w:type="gramEnd"/>
      <w:r w:rsidRPr="00120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(ГРОТ)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</w:t>
      </w:r>
    </w:p>
    <w:p w:rsidR="001D33C2" w:rsidRPr="007662F6" w:rsidRDefault="001D33C2" w:rsidP="001D33C2">
      <w:pPr>
        <w:spacing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201D0">
        <w:rPr>
          <w:rFonts w:ascii="Times New Roman" w:eastAsia="Times New Roman" w:hAnsi="Times New Roman"/>
          <w:sz w:val="20"/>
          <w:szCs w:val="20"/>
          <w:lang w:eastAsia="ru-RU"/>
        </w:rPr>
        <w:t>(Размер надбавки устанавливается в абсолютном размере и определяется как разница между гарантированным размером оплаты труда и начисленной заработной платой работника учреждения, полностью отработавшего норму рабочего времени и выполнившего нормы труда (трудовые обязанности), с учетом компенсационных и стимулирующих выплат согласно трудовому договору.</w:t>
      </w:r>
      <w:proofErr w:type="gramEnd"/>
      <w:r w:rsidRPr="001201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1201D0">
        <w:rPr>
          <w:rFonts w:ascii="Times New Roman" w:eastAsia="Times New Roman" w:hAnsi="Times New Roman"/>
          <w:sz w:val="20"/>
          <w:szCs w:val="20"/>
          <w:lang w:eastAsia="ru-RU"/>
        </w:rPr>
        <w:t>При исполнении трудовых обязанностей менее нормальной продолжительности рабочего времени выплата надбавки производится пропорционально отработанного времени).</w:t>
      </w:r>
      <w:proofErr w:type="gramEnd"/>
    </w:p>
    <w:p w:rsidR="001D33C2" w:rsidRPr="007662F6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работнику производятся выплаты компенсационного характера</w:t>
      </w:r>
      <w:proofErr w:type="gramStart"/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662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3C1AF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приложением №6 «Положение о порядке и условиях установления выплат компенсационного характера работникам Муниципального бюджетного общеобразовательного учреждения «Основная общеобразовательная школа п.Синда» к Положению об оплате  труда работников Муниципального бюджетного Общеобразовательного учреждения «Основная общеобразовательная школа п.Синда» утвержденного приказом №2 от 31.01.2017 г.</w:t>
      </w:r>
      <w:r w:rsidRPr="007662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F7424">
        <w:rPr>
          <w:rFonts w:ascii="Times New Roman" w:eastAsia="Times New Roman" w:hAnsi="Times New Roman"/>
          <w:b/>
          <w:sz w:val="24"/>
          <w:szCs w:val="24"/>
          <w:lang w:eastAsia="ru-RU"/>
        </w:rPr>
        <w:t>районный коэффициент за работу в южных районах Дальнего Востока в 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оклада.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стаж работы в учреждениях, расположенных в южных районах Дальнего </w:t>
      </w:r>
      <w:proofErr w:type="spellStart"/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Востоко</w:t>
      </w:r>
      <w:proofErr w:type="spellEnd"/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должностного оклада. (0м до 6м-10%, 6м до 1 года -20%, 12м до 16м – 30%) стаж 0 лет, 8 мес.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дополнительную 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_____%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E36C2">
        <w:rPr>
          <w:rFonts w:ascii="Times New Roman" w:eastAsia="Times New Roman" w:hAnsi="Times New Roman"/>
          <w:b/>
          <w:sz w:val="24"/>
          <w:szCs w:val="24"/>
          <w:lang w:eastAsia="ru-RU"/>
        </w:rPr>
        <w:t>за работу не входящую в круг должностных 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выплата работникам с вредными и (или) опасными и иными условиями труда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__%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за работу в ночное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 %</w:t>
      </w:r>
    </w:p>
    <w:p w:rsidR="001D33C2" w:rsidRPr="007662F6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надбавка за стаж непрерывной работы в системе образования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4E4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оклада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76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2F6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приложением №8 «Положение о порядке назначения и выплаты надбавки за стаж непрерывной работы в организациях системы образования работникам МБОУ ООШ п.Синда» к  Положению об оплате  труда работников Муниципального бюджетного Общеобразовательного учреждения «Основная общеобразовательная школа п.Синда» утвержденно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го приказом №2 от 31.01.2017 г.</w:t>
      </w:r>
      <w:r w:rsidRPr="007662F6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Стимулирующие выплаты: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выплат стимулирующего характера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 качество выполняемых работ, интенсивность и высокие результаты работы.</w:t>
            </w:r>
          </w:p>
        </w:tc>
      </w:tr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Высокое качество выполнения должностных обязанностей</w:t>
            </w:r>
          </w:p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территории школы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 Соблюдение и качественное выполнение санитарных правил личной гигиены.</w:t>
            </w:r>
          </w:p>
        </w:tc>
      </w:tr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Условия получения выплат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Комиссия</w:t>
            </w:r>
            <w:proofErr w:type="gramEnd"/>
            <w:r>
              <w:rPr>
                <w:rFonts w:ascii="Times New Roman" w:hAnsi="Times New Roman"/>
              </w:rPr>
              <w:t xml:space="preserve"> утвержденная приказом руководителя, оценка результатов деятельности работников заносится в протокол.</w:t>
            </w:r>
          </w:p>
        </w:tc>
      </w:tr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и критерии оценки эффективности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к Положению об установлении выплат стимулирующего характера работникам МБОУ ООШ п.Синда к </w:t>
            </w:r>
            <w:r w:rsidRPr="005914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Положению об оплате  труда работников Муниципального бюджетного Общеобразовательного учреждения «Основная общеобразовательная школа п.Синда» утвержденного приказом №2 от 31.01.2017 г.</w:t>
            </w:r>
          </w:p>
        </w:tc>
      </w:tr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получения выплат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факту</w:t>
            </w:r>
          </w:p>
        </w:tc>
      </w:tr>
      <w:tr w:rsidR="001D33C2" w:rsidTr="00DF70B4">
        <w:tc>
          <w:tcPr>
            <w:tcW w:w="2943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выплат</w:t>
            </w:r>
          </w:p>
        </w:tc>
        <w:tc>
          <w:tcPr>
            <w:tcW w:w="6628" w:type="dxa"/>
          </w:tcPr>
          <w:p w:rsidR="001D33C2" w:rsidRDefault="001D33C2" w:rsidP="00DF70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баллах, переведенных в денежное выражение.</w:t>
            </w:r>
          </w:p>
        </w:tc>
      </w:tr>
    </w:tbl>
    <w:p w:rsidR="001D33C2" w:rsidRDefault="001D33C2" w:rsidP="001D33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14. </w:t>
      </w:r>
      <w:r w:rsidRPr="00261C8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заработной платы работнику производится в сроки и </w:t>
      </w:r>
      <w:proofErr w:type="gramStart"/>
      <w:r w:rsidRPr="00261C8D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261C8D">
        <w:rPr>
          <w:rFonts w:ascii="Times New Roman" w:eastAsia="Times New Roman" w:hAnsi="Times New Roman"/>
          <w:sz w:val="24"/>
          <w:szCs w:val="24"/>
          <w:lang w:eastAsia="ru-RU"/>
        </w:rPr>
        <w:t>, которые  установлены  коллективным договором (выплата зара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ботной платы производится 15 и 30</w:t>
      </w:r>
      <w:r w:rsidRPr="00261C8D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каждого месяца)</w:t>
      </w:r>
      <w:r w:rsidRPr="00120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33C2" w:rsidRPr="007D042E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V. Рабочее время и время отдыха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15.  Работнику  устанавливается  следующая  продолжительность  рабочего</w:t>
      </w:r>
    </w:p>
    <w:p w:rsidR="001D33C2" w:rsidRPr="003C1AFC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времени: </w:t>
      </w:r>
      <w:proofErr w:type="gramStart"/>
      <w:r w:rsidRPr="003C1A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нормальная</w:t>
      </w:r>
      <w:proofErr w:type="gramEnd"/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графику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утвержденному директором школы.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16.  Работнику  предоставляется  ежегодный основной оплачиваемый отпуск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 дней.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17.  Работнику  предоставляется  ежегодный  дополнительный оплачиваемый отпуск продолжительностью __календарных дней 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18.    Ежегодный   оплачиваемый   отпуск   (основной,   дополнительный) предоставляется в соответствии с графиком отпусков.</w:t>
      </w:r>
    </w:p>
    <w:p w:rsidR="001D33C2" w:rsidRPr="003C1AFC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VI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 трудового договора</w:t>
      </w:r>
    </w:p>
    <w:p w:rsidR="001D33C2" w:rsidRPr="004E41AF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19.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20.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1D33C2" w:rsidRPr="004E41AF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. Изменение и прекращение трудового договора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21.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22.  При  изменении работодателем условий настоящего трудового договора (за  исключением  трудовой  функции)  по  причинам,  связанным с изменением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2 месяца (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 74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Федерации).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 180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23.    Настоящий   трудовой   договор   прекращается   по   основаниям, установленным  Трудовым 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1D33C2" w:rsidRPr="004E41AF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4E41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4E41AF">
        <w:rPr>
          <w:rFonts w:ascii="Times New Roman" w:eastAsia="Times New Roman" w:hAnsi="Times New Roman"/>
          <w:b/>
          <w:sz w:val="24"/>
          <w:szCs w:val="24"/>
          <w:lang w:eastAsia="ru-RU"/>
        </w:rPr>
        <w:t>X. Заключительные положения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24.  Трудовые споры и разногласия сторон по вопросам соблюдения условий настоящего  трудового договора разрешаются по соглашению сторон, а в случае не 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25.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26.  Настоящий  трудовой договор заключен в 2 экземплярах, имеющих одинаковую юридическую силу. Один экземпляр хранится у работодателя, второй передается работнику.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D33C2" w:rsidRPr="00F95D8A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5D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РАБОТОДАТЕЛЬ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</w:t>
      </w:r>
      <w:r w:rsidRPr="00F95D8A">
        <w:rPr>
          <w:rFonts w:ascii="Times New Roman" w:eastAsia="Times New Roman" w:hAnsi="Times New Roman"/>
          <w:b/>
          <w:sz w:val="20"/>
          <w:szCs w:val="20"/>
          <w:lang w:eastAsia="ru-RU"/>
        </w:rPr>
        <w:t>РАБОТНИК</w:t>
      </w:r>
    </w:p>
    <w:p w:rsidR="001D33C2" w:rsidRPr="00AA4059" w:rsidRDefault="001D33C2" w:rsidP="001D33C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униципальное бюджетное</w:t>
      </w: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_____________________________________</w:t>
      </w:r>
    </w:p>
    <w:p w:rsidR="001D33C2" w:rsidRPr="00AA4059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щеобразовательное учреждение</w:t>
      </w: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D33C2" w:rsidRDefault="001D33C2" w:rsidP="001D33C2">
      <w:pPr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</w:t>
      </w:r>
      <w:proofErr w:type="gramStart"/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</w:t>
      </w:r>
      <w:proofErr w:type="gramEnd"/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жительства_______________</w:t>
      </w:r>
    </w:p>
    <w:p w:rsidR="001D33C2" w:rsidRPr="00AA4059" w:rsidRDefault="001D33C2" w:rsidP="001D33C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>Синда</w:t>
      </w:r>
      <w:proofErr w:type="spellEnd"/>
      <w:r w:rsidRPr="00AA40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</w:t>
      </w:r>
    </w:p>
    <w:p w:rsidR="001D33C2" w:rsidRPr="00AA4059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_______ Т.Е. Фирсова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Паспор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gramEnd"/>
      <w:r w:rsidRPr="00BF742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иной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ru-RU"/>
        </w:rPr>
        <w:t>документ,</w:t>
      </w:r>
      <w:r w:rsidRPr="00BF7424">
        <w:rPr>
          <w:rFonts w:ascii="Courier New" w:eastAsia="Times New Roman" w:hAnsi="Courier New" w:cs="Courier New"/>
          <w:sz w:val="16"/>
          <w:szCs w:val="16"/>
          <w:lang w:eastAsia="ru-RU"/>
        </w:rPr>
        <w:t>удостоверяющий</w:t>
      </w:r>
      <w:proofErr w:type="spellEnd"/>
      <w:r w:rsidRPr="00BF742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личность)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серия ______N _______           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 нахождения)              кем выдан___________________________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с. 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Синда</w:t>
      </w:r>
      <w:proofErr w:type="spell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ул. </w:t>
      </w:r>
      <w:proofErr w:type="spellStart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Пассара</w:t>
      </w:r>
      <w:proofErr w:type="spell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14 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дата выдачи "__" _________ _____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</w:t>
      </w:r>
      <w:r>
        <w:rPr>
          <w:bCs/>
          <w:iCs/>
          <w:u w:val="single"/>
        </w:rPr>
        <w:t>2714006763______________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Работник получил один экземпляр настоящего  трудового договора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__________________________________________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(дата и подпись работника)</w:t>
      </w:r>
    </w:p>
    <w:p w:rsidR="001D33C2" w:rsidRDefault="001D33C2" w:rsidP="001D33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2DAC" w:rsidRDefault="004F2DAC"/>
    <w:sectPr w:rsidR="004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D"/>
    <w:rsid w:val="0007143D"/>
    <w:rsid w:val="001D33C2"/>
    <w:rsid w:val="004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3C2"/>
    <w:rPr>
      <w:color w:val="0000FF"/>
      <w:u w:val="single"/>
    </w:rPr>
  </w:style>
  <w:style w:type="table" w:styleId="a4">
    <w:name w:val="Table Grid"/>
    <w:basedOn w:val="a1"/>
    <w:uiPriority w:val="59"/>
    <w:rsid w:val="001D33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3C2"/>
    <w:rPr>
      <w:color w:val="0000FF"/>
      <w:u w:val="single"/>
    </w:rPr>
  </w:style>
  <w:style w:type="table" w:styleId="a4">
    <w:name w:val="Table Grid"/>
    <w:basedOn w:val="a1"/>
    <w:uiPriority w:val="59"/>
    <w:rsid w:val="001D33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E473E2B69CD973B38CEFC9152ACB4D908AC9872FF9BCF786D63CA3Ee8G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E473E2B69CD973B38CEFC9152ACB4D908AC9872FF9BCF786D63CA3Ee8GBC" TargetMode="External"/><Relationship Id="rId12" Type="http://schemas.openxmlformats.org/officeDocument/2006/relationships/hyperlink" Target="consultantplus://offline/ref=325E473E2B69CD973B38CEFC9152ACB4D908AC9872FF9BCF786D63CA3Ee8G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74;&#1089;&#1105;%20&#1089;%20&#1088;&#1072;&#1073;&#1086;&#1095;&#1077;&#1075;&#1086;%20&#1089;&#1090;&#1086;&#1083;&#1072;\&#1090;&#1088;&#1091;&#1076;&#1086;&#1074;&#1086;&#1081;%20&#1076;&#1086;&#1075;&#1086;&#1074;&#1086;&#1088;\&#1041;&#1086;&#1075;&#1086;&#1084;&#1086;&#1083;&#1086;&#1074;&#1072;.docx" TargetMode="External"/><Relationship Id="rId11" Type="http://schemas.openxmlformats.org/officeDocument/2006/relationships/hyperlink" Target="consultantplus://offline/ref=325E473E2B69CD973B38CEFC9152ACB4D908AC9872FF9BCF786D63CA3E8B92A683D1D76EA113C1E8eBG3C" TargetMode="External"/><Relationship Id="rId5" Type="http://schemas.openxmlformats.org/officeDocument/2006/relationships/hyperlink" Target="consultantplus://offline/ref=325E473E2B69CD973B38CEFC9152ACB4D908AC9872FF9BCF786D63CA3E8B92A683D1D76CA7e1GBC" TargetMode="External"/><Relationship Id="rId10" Type="http://schemas.openxmlformats.org/officeDocument/2006/relationships/hyperlink" Target="consultantplus://offline/ref=325E473E2B69CD973B38CEFC9152ACB4D908AC9872FF9BCF786D63CA3E8B92A683D1D76BA4e1G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E473E2B69CD973B38CEFC9152ACB4D908AC9872FF9BCF786D63CA3Ee8G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2105</Words>
  <Characters>12002</Characters>
  <Application>Microsoft Office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2019-06-13T23:54:00Z</dcterms:created>
  <dcterms:modified xsi:type="dcterms:W3CDTF">2019-06-13T23:55:00Z</dcterms:modified>
</cp:coreProperties>
</file>