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CA" w:rsidRDefault="000323CA" w:rsidP="000323CA">
      <w:pPr>
        <w:pStyle w:val="ConsPlusNonformat"/>
        <w:ind w:firstLine="6096"/>
        <w:jc w:val="both"/>
      </w:pPr>
    </w:p>
    <w:p w:rsidR="00B81B76" w:rsidRDefault="00B81B76" w:rsidP="00B81B76">
      <w:pPr>
        <w:pStyle w:val="ConsPlusNormal"/>
        <w:jc w:val="both"/>
      </w:pPr>
    </w:p>
    <w:tbl>
      <w:tblPr>
        <w:tblStyle w:val="a3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819"/>
        <w:gridCol w:w="1036"/>
        <w:gridCol w:w="10349"/>
      </w:tblGrid>
      <w:tr w:rsidR="00B81B76" w:rsidTr="00B81B76">
        <w:trPr>
          <w:trHeight w:val="2504"/>
        </w:trPr>
        <w:tc>
          <w:tcPr>
            <w:tcW w:w="1820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</w:tcPr>
          <w:p w:rsidR="00F746E2" w:rsidRPr="00F746E2" w:rsidRDefault="00F746E2" w:rsidP="00F746E2">
            <w:pPr>
              <w:ind w:left="60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6E2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746E2" w:rsidRPr="00F746E2" w:rsidRDefault="00F746E2" w:rsidP="00F746E2">
            <w:pPr>
              <w:ind w:left="60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6E2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</w:t>
            </w:r>
            <w:r w:rsidRPr="00F746E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746E2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  <w:p w:rsidR="00F746E2" w:rsidRPr="00F746E2" w:rsidRDefault="00F746E2" w:rsidP="00F746E2">
            <w:pPr>
              <w:ind w:left="60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6E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  <w:p w:rsidR="00F746E2" w:rsidRPr="00F746E2" w:rsidRDefault="00F746E2" w:rsidP="00F746E2">
            <w:pPr>
              <w:ind w:left="60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____________Н. К. </w:t>
            </w:r>
            <w:proofErr w:type="spellStart"/>
            <w:r w:rsidRPr="00F746E2">
              <w:rPr>
                <w:rFonts w:ascii="Times New Roman" w:eastAsia="Calibri" w:hAnsi="Times New Roman" w:cs="Times New Roman"/>
                <w:sz w:val="28"/>
                <w:szCs w:val="28"/>
              </w:rPr>
              <w:t>Бельды</w:t>
            </w:r>
            <w:proofErr w:type="spellEnd"/>
          </w:p>
          <w:p w:rsidR="00F746E2" w:rsidRPr="00F746E2" w:rsidRDefault="00F746E2" w:rsidP="00F746E2">
            <w:pPr>
              <w:ind w:left="60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46E2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746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  <w:p w:rsidR="00F746E2" w:rsidRPr="00F746E2" w:rsidRDefault="00F746E2" w:rsidP="00F74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1B76" w:rsidRDefault="00B81B76" w:rsidP="00B81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3CA" w:rsidRPr="00B81B76" w:rsidRDefault="00DD2989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323CA" w:rsidRPr="00B81B76" w:rsidRDefault="000323CA" w:rsidP="00B81B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 w:rsidR="00B81B76" w:rsidRPr="00B81B76">
        <w:rPr>
          <w:rFonts w:ascii="Times New Roman" w:hAnsi="Times New Roman" w:cs="Times New Roman"/>
          <w:sz w:val="28"/>
          <w:szCs w:val="28"/>
        </w:rPr>
        <w:t xml:space="preserve"> </w:t>
      </w:r>
      <w:r w:rsidRPr="00B81B76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DD2989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hyperlink w:anchor="P296" w:history="1">
        <w:r w:rsidR="00DD2989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0323CA" w:rsidRPr="00B81B76" w:rsidRDefault="000323CA" w:rsidP="000323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на 20</w:t>
      </w:r>
      <w:r w:rsidR="00F746E2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B81B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23CA" w:rsidRDefault="000323C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4"/>
        <w:gridCol w:w="4297"/>
        <w:gridCol w:w="1314"/>
        <w:gridCol w:w="2104"/>
        <w:gridCol w:w="2104"/>
        <w:gridCol w:w="1931"/>
      </w:tblGrid>
      <w:tr w:rsidR="000323CA" w:rsidRPr="000323CA" w:rsidTr="00A46122">
        <w:tc>
          <w:tcPr>
            <w:tcW w:w="100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462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47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Плановый срок ре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лизации мероприя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716" w:type="pct"/>
            <w:vMerge w:val="restar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милии, имени, от</w:t>
            </w:r>
            <w:r w:rsidR="00B81B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чества и должн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1373" w:type="pct"/>
            <w:gridSpan w:val="2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="00DD298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0323CA" w:rsidRPr="000323CA" w:rsidTr="00A46122">
        <w:tc>
          <w:tcPr>
            <w:tcW w:w="100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0323CA" w:rsidRPr="000323CA" w:rsidRDefault="000323CA" w:rsidP="00DD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реализованные м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ры по устранению выявленных нед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статков</w:t>
            </w:r>
          </w:p>
        </w:tc>
        <w:tc>
          <w:tcPr>
            <w:tcW w:w="657" w:type="pct"/>
            <w:vAlign w:val="center"/>
          </w:tcPr>
          <w:p w:rsidR="000323CA" w:rsidRPr="000323CA" w:rsidRDefault="000323CA" w:rsidP="00DD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0323CA" w:rsidRPr="000323CA" w:rsidTr="00A46122">
        <w:trPr>
          <w:trHeight w:val="28"/>
        </w:trPr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0323CA" w:rsidRPr="000323CA" w:rsidTr="00B81B76">
        <w:tc>
          <w:tcPr>
            <w:tcW w:w="5000" w:type="pct"/>
            <w:gridSpan w:val="6"/>
          </w:tcPr>
          <w:p w:rsidR="000323CA" w:rsidRPr="000323CA" w:rsidRDefault="000323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23CA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323CA" w:rsidRPr="000323CA" w:rsidTr="00A46122">
        <w:tc>
          <w:tcPr>
            <w:tcW w:w="100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62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4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16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7" w:type="pct"/>
          </w:tcPr>
          <w:p w:rsidR="000323CA" w:rsidRPr="00A46122" w:rsidRDefault="000323CA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0323CA" w:rsidRPr="00B81B76" w:rsidRDefault="000323CA" w:rsidP="00B81B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B76">
        <w:rPr>
          <w:rFonts w:ascii="Times New Roman" w:hAnsi="Times New Roman" w:cs="Times New Roman"/>
          <w:sz w:val="28"/>
          <w:szCs w:val="28"/>
        </w:rPr>
        <w:t>_________________</w:t>
      </w:r>
    </w:p>
    <w:p w:rsidR="00A46122" w:rsidRDefault="00A46122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6"/>
      <w:bookmarkEnd w:id="2"/>
      <w:r w:rsidRPr="00A46122">
        <w:rPr>
          <w:rFonts w:ascii="Times New Roman" w:hAnsi="Times New Roman" w:cs="Times New Roman"/>
          <w:sz w:val="28"/>
          <w:szCs w:val="28"/>
        </w:rPr>
        <w:t xml:space="preserve">Форма плана по устранению недостатков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A461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</w:t>
      </w:r>
      <w:r w:rsidRPr="00A46122">
        <w:rPr>
          <w:rFonts w:ascii="Times New Roman" w:hAnsi="Times New Roman" w:cs="Times New Roman"/>
          <w:sz w:val="28"/>
          <w:szCs w:val="28"/>
        </w:rPr>
        <w:t>а</w:t>
      </w:r>
      <w:r w:rsidRPr="00A46122">
        <w:rPr>
          <w:rFonts w:ascii="Times New Roman" w:hAnsi="Times New Roman" w:cs="Times New Roman"/>
          <w:sz w:val="28"/>
          <w:szCs w:val="28"/>
        </w:rPr>
        <w:t>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</w:t>
      </w:r>
      <w:r w:rsidRPr="00A46122">
        <w:rPr>
          <w:rFonts w:ascii="Times New Roman" w:hAnsi="Times New Roman" w:cs="Times New Roman"/>
          <w:sz w:val="28"/>
          <w:szCs w:val="28"/>
        </w:rPr>
        <w:t>о</w:t>
      </w:r>
      <w:r w:rsidRPr="00A46122">
        <w:rPr>
          <w:rFonts w:ascii="Times New Roman" w:hAnsi="Times New Roman" w:cs="Times New Roman"/>
          <w:sz w:val="28"/>
          <w:szCs w:val="28"/>
        </w:rPr>
        <w:t>де независимой оценки качества условий оказания услуг организациями в сфере культуры, охраны здоровья, образов</w:t>
      </w:r>
      <w:r w:rsidRPr="00A46122">
        <w:rPr>
          <w:rFonts w:ascii="Times New Roman" w:hAnsi="Times New Roman" w:cs="Times New Roman"/>
          <w:sz w:val="28"/>
          <w:szCs w:val="28"/>
        </w:rPr>
        <w:t>а</w:t>
      </w:r>
      <w:r w:rsidRPr="00A46122">
        <w:rPr>
          <w:rFonts w:ascii="Times New Roman" w:hAnsi="Times New Roman" w:cs="Times New Roman"/>
          <w:sz w:val="28"/>
          <w:szCs w:val="28"/>
        </w:rPr>
        <w:t>ния, социального обслуживания и федеральными учреждениями медико-социальной экспертизы".</w:t>
      </w:r>
    </w:p>
    <w:p w:rsidR="000323CA" w:rsidRPr="00B81B76" w:rsidRDefault="00DD2989" w:rsidP="008F165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Разделы плана формируются в соответствии с критериями независимой оценки качества, установленными </w:t>
      </w:r>
      <w:r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ральным </w:t>
      </w:r>
      <w:r w:rsidRPr="00DD2989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</w:t>
      </w:r>
      <w:hyperlink r:id="rId8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Об образовании</w:t>
        </w:r>
      </w:hyperlink>
      <w:r w:rsidR="00A46122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 w:rsidR="000323CA" w:rsidRPr="00B8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42" w:rsidRPr="00A46122" w:rsidRDefault="00DD2989" w:rsidP="008F165F">
      <w:pPr>
        <w:pStyle w:val="ConsPlusNormal"/>
        <w:ind w:firstLine="709"/>
        <w:jc w:val="both"/>
        <w:rPr>
          <w:sz w:val="28"/>
          <w:szCs w:val="28"/>
        </w:rPr>
      </w:pPr>
      <w:bookmarkStart w:id="3" w:name="P297"/>
      <w:bookmarkEnd w:id="3"/>
      <w:r>
        <w:rPr>
          <w:rFonts w:ascii="Times New Roman" w:hAnsi="Times New Roman" w:cs="Times New Roman"/>
          <w:sz w:val="28"/>
          <w:szCs w:val="28"/>
        </w:rPr>
        <w:t xml:space="preserve">** </w:t>
      </w:r>
      <w:hyperlink w:anchor="P220" w:history="1">
        <w:r w:rsidR="000323CA" w:rsidRPr="00DD2989">
          <w:rPr>
            <w:rFonts w:ascii="Times New Roman" w:hAnsi="Times New Roman" w:cs="Times New Roman"/>
            <w:sz w:val="28"/>
            <w:szCs w:val="28"/>
          </w:rPr>
          <w:t>Графа</w:t>
        </w:r>
      </w:hyperlink>
      <w:r w:rsidR="000323CA" w:rsidRPr="00B81B76"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</w:t>
      </w:r>
      <w:r w:rsidR="000323CA" w:rsidRPr="00B81B76">
        <w:rPr>
          <w:rFonts w:ascii="Times New Roman" w:hAnsi="Times New Roman" w:cs="Times New Roman"/>
          <w:sz w:val="28"/>
          <w:szCs w:val="28"/>
        </w:rPr>
        <w:t>р</w:t>
      </w:r>
      <w:r w:rsidR="000323CA" w:rsidRPr="00B81B76">
        <w:rPr>
          <w:rFonts w:ascii="Times New Roman" w:hAnsi="Times New Roman" w:cs="Times New Roman"/>
          <w:sz w:val="28"/>
          <w:szCs w:val="28"/>
        </w:rPr>
        <w:t>мации о государственных и муниципальных учреждениях в информационно-телекоммуникационной сети "Интернет" (Заполняется министерством образован</w:t>
      </w:r>
      <w:r w:rsidR="00B81B76" w:rsidRPr="00B81B76">
        <w:rPr>
          <w:rFonts w:ascii="Times New Roman" w:hAnsi="Times New Roman" w:cs="Times New Roman"/>
          <w:sz w:val="28"/>
          <w:szCs w:val="28"/>
        </w:rPr>
        <w:t>ия и науки Хабаровского края на основании информации, полученной от органов местного самоуправления, о реализации указанных в плане мероприятий)</w:t>
      </w:r>
    </w:p>
    <w:sectPr w:rsidR="00717A42" w:rsidRPr="00A46122" w:rsidSect="00DD2989">
      <w:headerReference w:type="default" r:id="rId9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61" w:rsidRDefault="00E06E61" w:rsidP="00DD2989">
      <w:pPr>
        <w:spacing w:after="0" w:line="240" w:lineRule="auto"/>
      </w:pPr>
      <w:r>
        <w:separator/>
      </w:r>
    </w:p>
  </w:endnote>
  <w:endnote w:type="continuationSeparator" w:id="0">
    <w:p w:rsidR="00E06E61" w:rsidRDefault="00E06E61" w:rsidP="00DD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61" w:rsidRDefault="00E06E61" w:rsidP="00DD2989">
      <w:pPr>
        <w:spacing w:after="0" w:line="240" w:lineRule="auto"/>
      </w:pPr>
      <w:r>
        <w:separator/>
      </w:r>
    </w:p>
  </w:footnote>
  <w:footnote w:type="continuationSeparator" w:id="0">
    <w:p w:rsidR="00E06E61" w:rsidRDefault="00E06E61" w:rsidP="00DD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7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2989" w:rsidRPr="00DD2989" w:rsidRDefault="00DD29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6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29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2989" w:rsidRDefault="00DD29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CA"/>
    <w:rsid w:val="000323CA"/>
    <w:rsid w:val="0064083E"/>
    <w:rsid w:val="00717A42"/>
    <w:rsid w:val="007A7BE6"/>
    <w:rsid w:val="008F165F"/>
    <w:rsid w:val="00A46122"/>
    <w:rsid w:val="00B81B76"/>
    <w:rsid w:val="00DD2989"/>
    <w:rsid w:val="00E06E61"/>
    <w:rsid w:val="00F746E2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989"/>
  </w:style>
  <w:style w:type="paragraph" w:styleId="a6">
    <w:name w:val="footer"/>
    <w:basedOn w:val="a"/>
    <w:link w:val="a7"/>
    <w:uiPriority w:val="99"/>
    <w:unhideWhenUsed/>
    <w:rsid w:val="00DD2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51E23F9E80459E40D111DB4670CE144E34F7A5CFB1AD74653C7ACB4A14B201AF1D5D59AD015E6C9CF76AEA021L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0E0A-F792-4FFE-90C3-237AAA27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Фоломеева</dc:creator>
  <cp:keywords/>
  <dc:description/>
  <cp:lastModifiedBy>User</cp:lastModifiedBy>
  <cp:revision>4</cp:revision>
  <dcterms:created xsi:type="dcterms:W3CDTF">2018-11-27T01:11:00Z</dcterms:created>
  <dcterms:modified xsi:type="dcterms:W3CDTF">2021-11-30T05:14:00Z</dcterms:modified>
</cp:coreProperties>
</file>