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9362D" w14:textId="3BCE9CD7" w:rsidR="006C1533" w:rsidRDefault="006C1533"/>
    <w:p w14:paraId="0063BB2D" w14:textId="0D106360" w:rsidR="00F5517F" w:rsidRDefault="00F5517F"/>
    <w:p w14:paraId="3FA23D02" w14:textId="77777777" w:rsidR="00F5517F" w:rsidRPr="000E4EE2" w:rsidRDefault="00F5517F" w:rsidP="00A03526">
      <w:pPr>
        <w:pStyle w:val="a3"/>
        <w:spacing w:before="10"/>
        <w:ind w:right="4185"/>
      </w:pPr>
      <w:bookmarkStart w:id="0" w:name="_GoBack"/>
      <w:bookmarkEnd w:id="0"/>
    </w:p>
    <w:p w14:paraId="35EA6453" w14:textId="68CFD37B" w:rsidR="00F5517F" w:rsidRPr="000E4EE2" w:rsidRDefault="00F5517F" w:rsidP="000E4EE2">
      <w:pPr>
        <w:pStyle w:val="a3"/>
        <w:spacing w:before="10"/>
        <w:ind w:left="3781" w:right="4185"/>
        <w:jc w:val="center"/>
      </w:pPr>
      <w:bookmarkStart w:id="1" w:name="_Hlk93418295"/>
      <w:r w:rsidRPr="000E4EE2">
        <w:t>План</w:t>
      </w:r>
      <w:r w:rsidRPr="000E4EE2">
        <w:rPr>
          <w:spacing w:val="-4"/>
        </w:rPr>
        <w:t xml:space="preserve"> </w:t>
      </w:r>
      <w:r w:rsidRPr="000E4EE2">
        <w:t>мероприятий</w:t>
      </w:r>
      <w:r w:rsidRPr="000E4EE2">
        <w:rPr>
          <w:spacing w:val="-4"/>
        </w:rPr>
        <w:t xml:space="preserve"> </w:t>
      </w:r>
      <w:r w:rsidRPr="000E4EE2">
        <w:t>по</w:t>
      </w:r>
      <w:r w:rsidRPr="000E4EE2">
        <w:rPr>
          <w:spacing w:val="-3"/>
        </w:rPr>
        <w:t xml:space="preserve"> </w:t>
      </w:r>
      <w:r w:rsidRPr="000E4EE2">
        <w:t>реализации</w:t>
      </w:r>
      <w:r w:rsidRPr="000E4EE2">
        <w:rPr>
          <w:spacing w:val="-4"/>
        </w:rPr>
        <w:t xml:space="preserve"> </w:t>
      </w:r>
      <w:r w:rsidRPr="000E4EE2">
        <w:t>технического</w:t>
      </w:r>
      <w:r w:rsidRPr="000E4EE2">
        <w:rPr>
          <w:spacing w:val="-3"/>
        </w:rPr>
        <w:t xml:space="preserve"> </w:t>
      </w:r>
      <w:r w:rsidRPr="000E4EE2">
        <w:t>задания</w:t>
      </w:r>
    </w:p>
    <w:p w14:paraId="7603187F" w14:textId="1CE86F11" w:rsidR="000E4EE2" w:rsidRPr="000E4EE2" w:rsidRDefault="000E4EE2" w:rsidP="000E4EE2">
      <w:pPr>
        <w:widowControl/>
        <w:autoSpaceDE/>
        <w:autoSpaceDN/>
        <w:spacing w:line="276" w:lineRule="auto"/>
        <w:jc w:val="center"/>
        <w:rPr>
          <w:rFonts w:eastAsia="Calibri"/>
          <w:b/>
          <w:bCs/>
          <w:sz w:val="28"/>
          <w:szCs w:val="28"/>
        </w:rPr>
      </w:pPr>
      <w:r w:rsidRPr="000E4EE2">
        <w:rPr>
          <w:rFonts w:eastAsia="Calibri"/>
          <w:b/>
          <w:bCs/>
          <w:sz w:val="28"/>
          <w:szCs w:val="28"/>
        </w:rPr>
        <w:t xml:space="preserve">по апробации использования </w:t>
      </w:r>
      <w:r w:rsidR="00CF6AF7">
        <w:rPr>
          <w:rFonts w:eastAsia="Calibri"/>
          <w:b/>
          <w:bCs/>
          <w:sz w:val="28"/>
          <w:szCs w:val="28"/>
        </w:rPr>
        <w:t>П</w:t>
      </w:r>
      <w:r w:rsidRPr="000E4EE2">
        <w:rPr>
          <w:rFonts w:eastAsia="Calibri"/>
          <w:b/>
          <w:bCs/>
          <w:sz w:val="28"/>
          <w:szCs w:val="28"/>
        </w:rPr>
        <w:t>римерных рабочих программ по учебным предметам</w:t>
      </w:r>
    </w:p>
    <w:p w14:paraId="6FCFB65F" w14:textId="1579A671" w:rsidR="000E4EE2" w:rsidRPr="000E4EE2" w:rsidRDefault="00C60C31" w:rsidP="000E4EE2">
      <w:pPr>
        <w:widowControl/>
        <w:autoSpaceDE/>
        <w:autoSpaceDN/>
        <w:ind w:left="60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в МБОУ ООШ </w:t>
      </w:r>
      <w:proofErr w:type="spellStart"/>
      <w:r>
        <w:rPr>
          <w:rFonts w:eastAsia="Calibri"/>
          <w:b/>
          <w:bCs/>
          <w:sz w:val="28"/>
          <w:szCs w:val="28"/>
        </w:rPr>
        <w:t>п</w:t>
      </w:r>
      <w:proofErr w:type="gramStart"/>
      <w:r>
        <w:rPr>
          <w:rFonts w:eastAsia="Calibri"/>
          <w:b/>
          <w:bCs/>
          <w:sz w:val="28"/>
          <w:szCs w:val="28"/>
        </w:rPr>
        <w:t>.С</w:t>
      </w:r>
      <w:proofErr w:type="gramEnd"/>
      <w:r>
        <w:rPr>
          <w:rFonts w:eastAsia="Calibri"/>
          <w:b/>
          <w:bCs/>
          <w:sz w:val="28"/>
          <w:szCs w:val="28"/>
        </w:rPr>
        <w:t>инда</w:t>
      </w:r>
      <w:proofErr w:type="spellEnd"/>
    </w:p>
    <w:p w14:paraId="07F10CD3" w14:textId="77777777" w:rsidR="000E4EE2" w:rsidRPr="00F5517F" w:rsidRDefault="000E4EE2" w:rsidP="00F5517F">
      <w:pPr>
        <w:pStyle w:val="a3"/>
        <w:spacing w:before="10"/>
        <w:ind w:left="3781" w:right="4185"/>
        <w:jc w:val="center"/>
      </w:pPr>
    </w:p>
    <w:bookmarkEnd w:id="1"/>
    <w:p w14:paraId="7C17A45B" w14:textId="77777777" w:rsidR="00F5517F" w:rsidRPr="00F5517F" w:rsidRDefault="00F5517F" w:rsidP="00F5517F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614"/>
        <w:gridCol w:w="1418"/>
        <w:gridCol w:w="3670"/>
        <w:gridCol w:w="2105"/>
      </w:tblGrid>
      <w:tr w:rsidR="00F5517F" w:rsidRPr="00F5517F" w14:paraId="2ABACE57" w14:textId="77777777" w:rsidTr="006B7AA4">
        <w:trPr>
          <w:trHeight w:val="942"/>
        </w:trPr>
        <w:tc>
          <w:tcPr>
            <w:tcW w:w="780" w:type="dxa"/>
          </w:tcPr>
          <w:p w14:paraId="32093FF4" w14:textId="77777777" w:rsidR="00F5517F" w:rsidRPr="006B7AA4" w:rsidRDefault="00F5517F" w:rsidP="002F3E2B">
            <w:pPr>
              <w:pStyle w:val="TableParagraph"/>
              <w:spacing w:before="1"/>
              <w:rPr>
                <w:b/>
                <w:i/>
                <w:iCs/>
                <w:sz w:val="29"/>
                <w:lang w:val="ru-RU"/>
              </w:rPr>
            </w:pPr>
          </w:p>
          <w:p w14:paraId="27E74816" w14:textId="77777777" w:rsidR="00F5517F" w:rsidRPr="006B7AA4" w:rsidRDefault="00F5517F" w:rsidP="002F3E2B">
            <w:pPr>
              <w:pStyle w:val="TableParagraph"/>
              <w:spacing w:before="1"/>
              <w:ind w:left="5"/>
              <w:jc w:val="center"/>
              <w:rPr>
                <w:b/>
                <w:i/>
                <w:iCs/>
                <w:sz w:val="24"/>
              </w:rPr>
            </w:pPr>
            <w:r w:rsidRPr="006B7AA4">
              <w:rPr>
                <w:b/>
                <w:i/>
                <w:iCs/>
                <w:sz w:val="24"/>
              </w:rPr>
              <w:t>№</w:t>
            </w:r>
          </w:p>
        </w:tc>
        <w:tc>
          <w:tcPr>
            <w:tcW w:w="6614" w:type="dxa"/>
          </w:tcPr>
          <w:p w14:paraId="6EC542AA" w14:textId="77777777" w:rsidR="00F5517F" w:rsidRPr="006B7AA4" w:rsidRDefault="00F5517F" w:rsidP="002F3E2B">
            <w:pPr>
              <w:pStyle w:val="TableParagraph"/>
              <w:spacing w:before="195"/>
              <w:ind w:left="1803"/>
              <w:rPr>
                <w:b/>
                <w:i/>
                <w:iCs/>
                <w:sz w:val="24"/>
              </w:rPr>
            </w:pPr>
            <w:proofErr w:type="spellStart"/>
            <w:r w:rsidRPr="006B7AA4">
              <w:rPr>
                <w:b/>
                <w:i/>
                <w:iCs/>
                <w:sz w:val="24"/>
              </w:rPr>
              <w:t>Наименование</w:t>
            </w:r>
            <w:proofErr w:type="spellEnd"/>
            <w:r w:rsidRPr="006B7AA4">
              <w:rPr>
                <w:b/>
                <w:i/>
                <w:iCs/>
                <w:spacing w:val="-4"/>
                <w:sz w:val="24"/>
              </w:rPr>
              <w:t xml:space="preserve"> </w:t>
            </w:r>
            <w:proofErr w:type="spellStart"/>
            <w:r w:rsidRPr="006B7AA4">
              <w:rPr>
                <w:b/>
                <w:i/>
                <w:iCs/>
                <w:sz w:val="24"/>
              </w:rPr>
              <w:t>мероприятий</w:t>
            </w:r>
            <w:proofErr w:type="spellEnd"/>
          </w:p>
        </w:tc>
        <w:tc>
          <w:tcPr>
            <w:tcW w:w="1418" w:type="dxa"/>
          </w:tcPr>
          <w:p w14:paraId="209B6953" w14:textId="77777777" w:rsidR="00F5517F" w:rsidRPr="006B7AA4" w:rsidRDefault="00F5517F" w:rsidP="002F3E2B">
            <w:pPr>
              <w:pStyle w:val="TableParagraph"/>
              <w:spacing w:before="59"/>
              <w:ind w:left="139" w:right="132" w:hanging="6"/>
              <w:jc w:val="center"/>
              <w:rPr>
                <w:b/>
                <w:i/>
                <w:iCs/>
                <w:sz w:val="24"/>
              </w:rPr>
            </w:pPr>
            <w:proofErr w:type="spellStart"/>
            <w:r w:rsidRPr="006B7AA4">
              <w:rPr>
                <w:b/>
                <w:i/>
                <w:iCs/>
                <w:sz w:val="24"/>
              </w:rPr>
              <w:t>Сроки</w:t>
            </w:r>
            <w:proofErr w:type="spellEnd"/>
            <w:r w:rsidRPr="006B7AA4">
              <w:rPr>
                <w:b/>
                <w:i/>
                <w:iCs/>
                <w:spacing w:val="1"/>
                <w:sz w:val="24"/>
              </w:rPr>
              <w:t xml:space="preserve"> </w:t>
            </w:r>
            <w:proofErr w:type="spellStart"/>
            <w:r w:rsidRPr="006B7AA4">
              <w:rPr>
                <w:b/>
                <w:i/>
                <w:iCs/>
                <w:sz w:val="24"/>
              </w:rPr>
              <w:t>реализа</w:t>
            </w:r>
            <w:proofErr w:type="spellEnd"/>
            <w:r w:rsidRPr="006B7AA4">
              <w:rPr>
                <w:b/>
                <w:i/>
                <w:iCs/>
                <w:spacing w:val="-57"/>
                <w:sz w:val="24"/>
              </w:rPr>
              <w:t xml:space="preserve"> </w:t>
            </w:r>
            <w:proofErr w:type="spellStart"/>
            <w:r w:rsidRPr="006B7AA4">
              <w:rPr>
                <w:b/>
                <w:i/>
                <w:iCs/>
                <w:sz w:val="24"/>
              </w:rPr>
              <w:t>ции</w:t>
            </w:r>
            <w:proofErr w:type="spellEnd"/>
          </w:p>
        </w:tc>
        <w:tc>
          <w:tcPr>
            <w:tcW w:w="3670" w:type="dxa"/>
          </w:tcPr>
          <w:p w14:paraId="0524487B" w14:textId="77777777" w:rsidR="00F5517F" w:rsidRPr="006B7AA4" w:rsidRDefault="00F5517F" w:rsidP="002F3E2B">
            <w:pPr>
              <w:pStyle w:val="TableParagraph"/>
              <w:spacing w:before="59"/>
              <w:ind w:left="576" w:right="559" w:firstLine="664"/>
              <w:rPr>
                <w:b/>
                <w:i/>
                <w:iCs/>
                <w:sz w:val="24"/>
                <w:lang w:val="ru-RU"/>
              </w:rPr>
            </w:pPr>
            <w:r w:rsidRPr="006B7AA4">
              <w:rPr>
                <w:b/>
                <w:i/>
                <w:iCs/>
                <w:sz w:val="24"/>
                <w:lang w:val="ru-RU"/>
              </w:rPr>
              <w:t>Ожидаемый</w:t>
            </w:r>
            <w:r w:rsidRPr="006B7AA4">
              <w:rPr>
                <w:b/>
                <w:i/>
                <w:iCs/>
                <w:spacing w:val="1"/>
                <w:sz w:val="24"/>
                <w:lang w:val="ru-RU"/>
              </w:rPr>
              <w:t xml:space="preserve"> </w:t>
            </w:r>
            <w:r w:rsidRPr="006B7AA4">
              <w:rPr>
                <w:b/>
                <w:i/>
                <w:iCs/>
                <w:sz w:val="24"/>
                <w:lang w:val="ru-RU"/>
              </w:rPr>
              <w:t>практический и научно-</w:t>
            </w:r>
            <w:r w:rsidRPr="006B7AA4">
              <w:rPr>
                <w:b/>
                <w:i/>
                <w:iCs/>
                <w:spacing w:val="-57"/>
                <w:sz w:val="24"/>
                <w:lang w:val="ru-RU"/>
              </w:rPr>
              <w:t xml:space="preserve"> </w:t>
            </w:r>
            <w:r w:rsidRPr="006B7AA4">
              <w:rPr>
                <w:b/>
                <w:i/>
                <w:iCs/>
                <w:sz w:val="24"/>
                <w:lang w:val="ru-RU"/>
              </w:rPr>
              <w:t>методический</w:t>
            </w:r>
            <w:r w:rsidRPr="006B7AA4">
              <w:rPr>
                <w:b/>
                <w:i/>
                <w:iCs/>
                <w:spacing w:val="-7"/>
                <w:sz w:val="24"/>
                <w:lang w:val="ru-RU"/>
              </w:rPr>
              <w:t xml:space="preserve"> </w:t>
            </w:r>
            <w:r w:rsidRPr="006B7AA4">
              <w:rPr>
                <w:b/>
                <w:i/>
                <w:iCs/>
                <w:sz w:val="24"/>
                <w:lang w:val="ru-RU"/>
              </w:rPr>
              <w:t>результат</w:t>
            </w:r>
          </w:p>
        </w:tc>
        <w:tc>
          <w:tcPr>
            <w:tcW w:w="2105" w:type="dxa"/>
          </w:tcPr>
          <w:p w14:paraId="5BFD5A6B" w14:textId="77777777" w:rsidR="00F5517F" w:rsidRPr="006B7AA4" w:rsidRDefault="00F5517F" w:rsidP="002F3E2B">
            <w:pPr>
              <w:pStyle w:val="TableParagraph"/>
              <w:spacing w:before="1"/>
              <w:rPr>
                <w:b/>
                <w:i/>
                <w:iCs/>
                <w:sz w:val="29"/>
                <w:lang w:val="ru-RU"/>
              </w:rPr>
            </w:pPr>
          </w:p>
          <w:p w14:paraId="21829C81" w14:textId="77777777" w:rsidR="00F5517F" w:rsidRPr="006B7AA4" w:rsidRDefault="00F5517F" w:rsidP="002F3E2B">
            <w:pPr>
              <w:pStyle w:val="TableParagraph"/>
              <w:spacing w:before="1"/>
              <w:ind w:left="207"/>
              <w:rPr>
                <w:b/>
                <w:i/>
                <w:iCs/>
                <w:sz w:val="24"/>
              </w:rPr>
            </w:pPr>
            <w:proofErr w:type="spellStart"/>
            <w:r w:rsidRPr="006B7AA4">
              <w:rPr>
                <w:b/>
                <w:i/>
                <w:iCs/>
                <w:sz w:val="24"/>
              </w:rPr>
              <w:t>Ответственные</w:t>
            </w:r>
            <w:proofErr w:type="spellEnd"/>
          </w:p>
        </w:tc>
      </w:tr>
      <w:tr w:rsidR="00AC4D02" w:rsidRPr="00F5517F" w14:paraId="314B7712" w14:textId="77777777" w:rsidTr="00893FFA">
        <w:trPr>
          <w:trHeight w:val="942"/>
        </w:trPr>
        <w:tc>
          <w:tcPr>
            <w:tcW w:w="14587" w:type="dxa"/>
            <w:gridSpan w:val="5"/>
          </w:tcPr>
          <w:p w14:paraId="2EEE825B" w14:textId="0E339E90" w:rsidR="00AC4D02" w:rsidRPr="00CF6AF7" w:rsidRDefault="00AC4D02" w:rsidP="00AC4D02">
            <w:pPr>
              <w:pStyle w:val="TableParagraph"/>
              <w:spacing w:before="3" w:line="255" w:lineRule="exact"/>
              <w:ind w:right="269"/>
              <w:rPr>
                <w:b/>
                <w:sz w:val="24"/>
                <w:lang w:val="ru-RU"/>
              </w:rPr>
            </w:pPr>
            <w:r>
              <w:rPr>
                <w:rStyle w:val="20"/>
              </w:rPr>
              <w:t xml:space="preserve">  </w:t>
            </w:r>
          </w:p>
          <w:p w14:paraId="6D6EB604" w14:textId="32CA1110" w:rsidR="00AC4D02" w:rsidRPr="006B7AA4" w:rsidRDefault="00BD0F6E" w:rsidP="00BD0F6E">
            <w:pPr>
              <w:spacing w:line="307" w:lineRule="exact"/>
              <w:rPr>
                <w:rStyle w:val="20"/>
                <w:i/>
                <w:iCs/>
                <w:sz w:val="24"/>
                <w:szCs w:val="24"/>
              </w:rPr>
            </w:pPr>
            <w:r w:rsidRPr="006B7AA4">
              <w:rPr>
                <w:rStyle w:val="20"/>
                <w:i/>
                <w:iCs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6B7AA4" w:rsidRPr="006B7AA4">
              <w:rPr>
                <w:rStyle w:val="20"/>
                <w:i/>
                <w:iCs/>
                <w:sz w:val="24"/>
                <w:szCs w:val="24"/>
              </w:rPr>
              <w:t xml:space="preserve">            </w:t>
            </w:r>
            <w:r w:rsidRPr="006B7AA4">
              <w:rPr>
                <w:rStyle w:val="20"/>
                <w:i/>
                <w:iCs/>
                <w:sz w:val="24"/>
                <w:szCs w:val="24"/>
              </w:rPr>
              <w:t xml:space="preserve">    </w:t>
            </w:r>
            <w:r w:rsidRPr="006B7AA4">
              <w:rPr>
                <w:rStyle w:val="20"/>
                <w:i/>
                <w:iCs/>
                <w:sz w:val="24"/>
                <w:szCs w:val="24"/>
                <w:lang w:val="en-US"/>
              </w:rPr>
              <w:t>I</w:t>
            </w:r>
            <w:r w:rsidRPr="006B7AA4">
              <w:rPr>
                <w:rStyle w:val="20"/>
                <w:i/>
                <w:iCs/>
                <w:sz w:val="24"/>
                <w:szCs w:val="24"/>
              </w:rPr>
              <w:t>.</w:t>
            </w:r>
            <w:r w:rsidR="00AC4D02" w:rsidRPr="006B7AA4">
              <w:rPr>
                <w:rStyle w:val="20"/>
                <w:i/>
                <w:iCs/>
                <w:sz w:val="24"/>
                <w:szCs w:val="24"/>
              </w:rPr>
              <w:t>Целевой компонент</w:t>
            </w:r>
          </w:p>
          <w:p w14:paraId="72EF353D" w14:textId="77777777" w:rsidR="00BD0F6E" w:rsidRPr="00CF6AF7" w:rsidRDefault="00BD0F6E" w:rsidP="00BD0F6E">
            <w:pPr>
              <w:pStyle w:val="a5"/>
              <w:spacing w:line="307" w:lineRule="exact"/>
              <w:ind w:left="7425"/>
              <w:rPr>
                <w:lang w:val="ru-RU"/>
              </w:rPr>
            </w:pPr>
          </w:p>
          <w:p w14:paraId="3B965397" w14:textId="0AC506F9" w:rsidR="00BD0F6E" w:rsidRPr="00BD0F6E" w:rsidRDefault="00BD0F6E" w:rsidP="00BD0F6E">
            <w:pPr>
              <w:autoSpaceDE/>
              <w:autoSpaceDN/>
              <w:spacing w:line="307" w:lineRule="exact"/>
              <w:rPr>
                <w:b/>
                <w:bCs/>
                <w:sz w:val="26"/>
                <w:szCs w:val="26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  </w:t>
            </w:r>
            <w:r w:rsidRPr="00BD0F6E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 w:bidi="ru-RU"/>
              </w:rPr>
              <w:t>Цель</w:t>
            </w:r>
            <w:r w:rsidRPr="00BD0F6E"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- экспертиза, апробация и оценка практической значимости Примерных рабочих программ и Типового комплекта методических документов, являющихся частью методического обеспечения обновленных федеральных государственных образовательных стандартов начального общего и основного общего образования (далее - ФГОС НОО и ООО) в практической педагогической деятельности.</w:t>
            </w:r>
          </w:p>
          <w:p w14:paraId="1111A9B7" w14:textId="54125651" w:rsidR="00BD0F6E" w:rsidRPr="00BD0F6E" w:rsidRDefault="00BD0F6E" w:rsidP="00BD0F6E">
            <w:pPr>
              <w:autoSpaceDE/>
              <w:autoSpaceDN/>
              <w:spacing w:line="307" w:lineRule="exact"/>
              <w:jc w:val="both"/>
              <w:rPr>
                <w:b/>
                <w:bCs/>
                <w:i/>
                <w:iCs/>
                <w:sz w:val="26"/>
                <w:szCs w:val="26"/>
                <w:u w:val="single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  </w:t>
            </w:r>
            <w:r w:rsidRPr="00BD0F6E">
              <w:rPr>
                <w:i/>
                <w:iCs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 w:bidi="ru-RU"/>
              </w:rPr>
              <w:t>Задачи:</w:t>
            </w:r>
          </w:p>
          <w:p w14:paraId="6DA88D7F" w14:textId="227F0C54" w:rsidR="00BD0F6E" w:rsidRPr="00BD0F6E" w:rsidRDefault="00BD0F6E" w:rsidP="00BD0F6E">
            <w:pPr>
              <w:tabs>
                <w:tab w:val="left" w:pos="240"/>
              </w:tabs>
              <w:autoSpaceDE/>
              <w:autoSpaceDN/>
              <w:spacing w:line="307" w:lineRule="exact"/>
              <w:jc w:val="both"/>
              <w:rPr>
                <w:b/>
                <w:bCs/>
                <w:sz w:val="26"/>
                <w:szCs w:val="26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    1.</w:t>
            </w:r>
            <w:r w:rsidRPr="00BD0F6E"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Анализ возможности применения (апробации) Примерной рабочей программы в учебном процессе.</w:t>
            </w:r>
          </w:p>
          <w:p w14:paraId="76492DEE" w14:textId="2B1D850E" w:rsidR="00BD0F6E" w:rsidRPr="00BD0F6E" w:rsidRDefault="006B7AA4" w:rsidP="006B7AA4">
            <w:pPr>
              <w:tabs>
                <w:tab w:val="left" w:pos="274"/>
              </w:tabs>
              <w:autoSpaceDE/>
              <w:autoSpaceDN/>
              <w:spacing w:line="307" w:lineRule="exact"/>
              <w:jc w:val="both"/>
              <w:rPr>
                <w:b/>
                <w:bCs/>
                <w:sz w:val="26"/>
                <w:szCs w:val="26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    2.</w:t>
            </w:r>
            <w:r w:rsidR="00BD0F6E" w:rsidRPr="00BD0F6E">
              <w:rPr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Экспертная оценка Примерной рабочей программы и Типового комплекта методических документов.</w:t>
            </w:r>
          </w:p>
          <w:p w14:paraId="76CCFE7A" w14:textId="63C7BDFF" w:rsidR="00AC4D02" w:rsidRPr="006B7AA4" w:rsidRDefault="006B7AA4" w:rsidP="00BD0F6E">
            <w:pPr>
              <w:pStyle w:val="TableParagraph"/>
              <w:spacing w:before="1"/>
              <w:rPr>
                <w:sz w:val="29"/>
                <w:lang w:val="ru-RU"/>
              </w:rPr>
            </w:pPr>
            <w:r>
              <w:rPr>
                <w:rFonts w:eastAsia="Arial Unicode MS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    </w:t>
            </w:r>
            <w:r w:rsidRPr="006B7AA4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3. </w:t>
            </w:r>
            <w:r w:rsidR="00BD0F6E" w:rsidRPr="006B7AA4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val="ru-RU" w:eastAsia="ru-RU" w:bidi="ru-RU"/>
              </w:rPr>
              <w:t>Представление опыта работы по апробации и реализации Примерной рабочей программы по предмету.</w:t>
            </w:r>
          </w:p>
        </w:tc>
      </w:tr>
      <w:tr w:rsidR="00AC4D02" w:rsidRPr="00F5517F" w14:paraId="38DC6FA9" w14:textId="77777777" w:rsidTr="00483E9B">
        <w:trPr>
          <w:trHeight w:val="278"/>
        </w:trPr>
        <w:tc>
          <w:tcPr>
            <w:tcW w:w="14587" w:type="dxa"/>
            <w:gridSpan w:val="5"/>
          </w:tcPr>
          <w:p w14:paraId="76C56573" w14:textId="6DE5BF41" w:rsidR="00AC4D02" w:rsidRPr="006B7AA4" w:rsidRDefault="006B7AA4" w:rsidP="002F3E2B">
            <w:pPr>
              <w:pStyle w:val="TableParagraph"/>
              <w:spacing w:before="3" w:line="255" w:lineRule="exact"/>
              <w:ind w:left="102"/>
              <w:rPr>
                <w:b/>
                <w:i/>
                <w:iCs/>
                <w:sz w:val="24"/>
                <w:lang w:val="ru-RU"/>
              </w:rPr>
            </w:pPr>
            <w:r w:rsidRPr="006B7AA4">
              <w:rPr>
                <w:b/>
                <w:i/>
                <w:iCs/>
                <w:sz w:val="24"/>
                <w:lang w:val="ru-RU"/>
              </w:rPr>
              <w:t xml:space="preserve">                                                                                   </w:t>
            </w:r>
            <w:r w:rsidRPr="006B7AA4">
              <w:rPr>
                <w:rStyle w:val="20"/>
                <w:i/>
                <w:iCs/>
                <w:sz w:val="24"/>
                <w:szCs w:val="24"/>
                <w:lang w:val="en-US"/>
              </w:rPr>
              <w:t>II</w:t>
            </w:r>
            <w:r w:rsidRPr="006B7AA4">
              <w:rPr>
                <w:rStyle w:val="20"/>
                <w:i/>
                <w:iCs/>
                <w:sz w:val="24"/>
                <w:szCs w:val="24"/>
              </w:rPr>
              <w:t>.</w:t>
            </w:r>
            <w:r w:rsidR="00AC4D02" w:rsidRPr="006B7AA4">
              <w:rPr>
                <w:b/>
                <w:i/>
                <w:iCs/>
                <w:sz w:val="24"/>
                <w:lang w:val="ru-RU"/>
              </w:rPr>
              <w:t>Организационно-деятельностный</w:t>
            </w:r>
            <w:r w:rsidR="00AC4D02" w:rsidRPr="006B7AA4">
              <w:rPr>
                <w:b/>
                <w:i/>
                <w:iCs/>
                <w:spacing w:val="-5"/>
                <w:sz w:val="24"/>
                <w:lang w:val="ru-RU"/>
              </w:rPr>
              <w:t xml:space="preserve"> </w:t>
            </w:r>
            <w:r w:rsidR="00AC4D02" w:rsidRPr="006B7AA4">
              <w:rPr>
                <w:b/>
                <w:i/>
                <w:iCs/>
                <w:sz w:val="24"/>
                <w:lang w:val="ru-RU"/>
              </w:rPr>
              <w:t>компонент</w:t>
            </w:r>
          </w:p>
          <w:p w14:paraId="72EAE83D" w14:textId="3705DB93" w:rsidR="006B7AA4" w:rsidRPr="006B7AA4" w:rsidRDefault="006B7AA4" w:rsidP="002F3E2B">
            <w:pPr>
              <w:pStyle w:val="TableParagraph"/>
              <w:spacing w:before="3" w:line="255" w:lineRule="exact"/>
              <w:ind w:left="102"/>
              <w:rPr>
                <w:b/>
                <w:sz w:val="24"/>
                <w:lang w:val="ru-RU"/>
              </w:rPr>
            </w:pPr>
          </w:p>
        </w:tc>
      </w:tr>
      <w:tr w:rsidR="00F5517F" w:rsidRPr="00F5517F" w14:paraId="54F945CD" w14:textId="77777777" w:rsidTr="002F3E2B">
        <w:trPr>
          <w:trHeight w:val="549"/>
        </w:trPr>
        <w:tc>
          <w:tcPr>
            <w:tcW w:w="780" w:type="dxa"/>
          </w:tcPr>
          <w:p w14:paraId="7BB477D7" w14:textId="77777777" w:rsidR="00F5517F" w:rsidRPr="006B7AA4" w:rsidRDefault="00F5517F" w:rsidP="002F3E2B">
            <w:pPr>
              <w:pStyle w:val="TableParagraph"/>
              <w:spacing w:before="139"/>
              <w:ind w:left="107"/>
              <w:rPr>
                <w:bCs/>
                <w:sz w:val="24"/>
              </w:rPr>
            </w:pPr>
            <w:r w:rsidRPr="006B7AA4">
              <w:rPr>
                <w:bCs/>
                <w:sz w:val="24"/>
              </w:rPr>
              <w:t>2.1.</w:t>
            </w:r>
          </w:p>
        </w:tc>
        <w:tc>
          <w:tcPr>
            <w:tcW w:w="13807" w:type="dxa"/>
            <w:gridSpan w:val="4"/>
          </w:tcPr>
          <w:p w14:paraId="55665DF4" w14:textId="77777777" w:rsidR="00F5517F" w:rsidRPr="006B7AA4" w:rsidRDefault="00F5517F" w:rsidP="002F3E2B">
            <w:pPr>
              <w:pStyle w:val="TableParagraph"/>
              <w:spacing w:line="275" w:lineRule="exact"/>
              <w:ind w:left="102"/>
              <w:rPr>
                <w:b/>
                <w:sz w:val="24"/>
                <w:lang w:val="ru-RU"/>
              </w:rPr>
            </w:pPr>
            <w:r w:rsidRPr="006B7AA4">
              <w:rPr>
                <w:b/>
                <w:sz w:val="24"/>
                <w:lang w:val="ru-RU"/>
              </w:rPr>
              <w:t>Разработка</w:t>
            </w:r>
            <w:r w:rsidRPr="006B7AA4">
              <w:rPr>
                <w:b/>
                <w:spacing w:val="15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и</w:t>
            </w:r>
            <w:r w:rsidRPr="006B7AA4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оценка</w:t>
            </w:r>
            <w:r w:rsidRPr="006B7AA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необходимых</w:t>
            </w:r>
            <w:r w:rsidRPr="006B7AA4">
              <w:rPr>
                <w:b/>
                <w:spacing w:val="17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условий</w:t>
            </w:r>
            <w:r w:rsidRPr="006B7AA4">
              <w:rPr>
                <w:b/>
                <w:spacing w:val="14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реализации</w:t>
            </w:r>
            <w:r w:rsidRPr="006B7AA4">
              <w:rPr>
                <w:b/>
                <w:spacing w:val="18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апробации:</w:t>
            </w:r>
            <w:r w:rsidRPr="006B7AA4">
              <w:rPr>
                <w:b/>
                <w:spacing w:val="12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нормативно-правовое,</w:t>
            </w:r>
            <w:r w:rsidRPr="006B7AA4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кадровое,</w:t>
            </w:r>
            <w:r w:rsidRPr="006B7AA4">
              <w:rPr>
                <w:b/>
                <w:spacing w:val="16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научно-методическое,</w:t>
            </w:r>
          </w:p>
          <w:p w14:paraId="532F3461" w14:textId="77777777" w:rsidR="00F5517F" w:rsidRPr="006B7AA4" w:rsidRDefault="00F5517F" w:rsidP="002F3E2B">
            <w:pPr>
              <w:pStyle w:val="TableParagraph"/>
              <w:spacing w:line="255" w:lineRule="exact"/>
              <w:ind w:left="102"/>
              <w:rPr>
                <w:bCs/>
                <w:sz w:val="24"/>
                <w:lang w:val="ru-RU"/>
              </w:rPr>
            </w:pPr>
            <w:r w:rsidRPr="006B7AA4">
              <w:rPr>
                <w:b/>
                <w:sz w:val="24"/>
                <w:lang w:val="ru-RU"/>
              </w:rPr>
              <w:t>программно-методическое</w:t>
            </w:r>
            <w:r w:rsidRPr="006B7A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обеспечение</w:t>
            </w:r>
            <w:r w:rsidRPr="006B7AA4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апробации,</w:t>
            </w:r>
            <w:r w:rsidRPr="006B7AA4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система</w:t>
            </w:r>
            <w:r w:rsidRPr="006B7AA4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социального</w:t>
            </w:r>
            <w:r w:rsidRPr="006B7AA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B7AA4">
              <w:rPr>
                <w:b/>
                <w:sz w:val="24"/>
                <w:lang w:val="ru-RU"/>
              </w:rPr>
              <w:t>партнёрства</w:t>
            </w:r>
          </w:p>
        </w:tc>
      </w:tr>
      <w:tr w:rsidR="00F5517F" w:rsidRPr="00F5517F" w14:paraId="190E5BC5" w14:textId="77777777" w:rsidTr="006B7AA4">
        <w:trPr>
          <w:trHeight w:val="4800"/>
        </w:trPr>
        <w:tc>
          <w:tcPr>
            <w:tcW w:w="780" w:type="dxa"/>
          </w:tcPr>
          <w:p w14:paraId="79F7BE22" w14:textId="77777777" w:rsidR="00F5517F" w:rsidRPr="00F5517F" w:rsidRDefault="00F5517F" w:rsidP="002F3E2B">
            <w:pPr>
              <w:pStyle w:val="TableParagraph"/>
              <w:spacing w:before="3"/>
              <w:ind w:left="107"/>
              <w:rPr>
                <w:sz w:val="24"/>
              </w:rPr>
            </w:pPr>
            <w:r w:rsidRPr="00F5517F">
              <w:rPr>
                <w:sz w:val="24"/>
              </w:rPr>
              <w:lastRenderedPageBreak/>
              <w:t>2.1.1.</w:t>
            </w:r>
          </w:p>
        </w:tc>
        <w:tc>
          <w:tcPr>
            <w:tcW w:w="6614" w:type="dxa"/>
          </w:tcPr>
          <w:p w14:paraId="30461770" w14:textId="77777777" w:rsidR="00F5517F" w:rsidRPr="00F5517F" w:rsidRDefault="00F5517F" w:rsidP="002F3E2B">
            <w:pPr>
              <w:pStyle w:val="TableParagraph"/>
              <w:spacing w:before="3" w:line="275" w:lineRule="exact"/>
              <w:ind w:left="102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Разработка</w:t>
            </w:r>
            <w:r w:rsidRPr="00F5517F">
              <w:rPr>
                <w:spacing w:val="-5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локального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нормативно-правового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акта.</w:t>
            </w:r>
          </w:p>
          <w:p w14:paraId="0BFDEB8C" w14:textId="085E23D6" w:rsidR="00F5517F" w:rsidRPr="00F5517F" w:rsidRDefault="00F5517F" w:rsidP="002F3E2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01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Приказ о назначении ответственных лиц за проведение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="006B7AA4">
              <w:rPr>
                <w:spacing w:val="1"/>
                <w:sz w:val="24"/>
                <w:lang w:val="ru-RU"/>
              </w:rPr>
              <w:t xml:space="preserve"> школе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приложением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списка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учителей,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участвующих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наименованием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примерных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рабочих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программ,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класса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предмета;</w:t>
            </w:r>
          </w:p>
          <w:p w14:paraId="274214C1" w14:textId="69AFDC7A" w:rsidR="00F5517F" w:rsidRPr="00F5517F" w:rsidRDefault="00F5517F" w:rsidP="002F3E2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01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Разработка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плана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мероприятий</w:t>
            </w:r>
            <w:r w:rsidR="006B7AA4">
              <w:rPr>
                <w:spacing w:val="1"/>
                <w:sz w:val="24"/>
                <w:lang w:val="ru-RU"/>
              </w:rPr>
              <w:t xml:space="preserve"> школы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по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реализации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технического задания;</w:t>
            </w:r>
          </w:p>
          <w:p w14:paraId="2D23011D" w14:textId="77777777" w:rsidR="00F5517F" w:rsidRPr="00F5517F" w:rsidRDefault="00F5517F" w:rsidP="002F3E2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2" w:lineRule="auto"/>
              <w:ind w:right="105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Направление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плана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мероприятий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реализации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технического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задания в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КГАОУ ДПО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«ХК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ИРО»;</w:t>
            </w:r>
          </w:p>
          <w:p w14:paraId="32EE7693" w14:textId="59D81B01" w:rsidR="00F5517F" w:rsidRPr="00F5517F" w:rsidRDefault="00F5517F" w:rsidP="002F3E2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90" w:lineRule="exact"/>
              <w:ind w:hanging="362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Проведение</w:t>
            </w:r>
            <w:r w:rsidRPr="00F5517F">
              <w:rPr>
                <w:spacing w:val="8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 xml:space="preserve">процедуры  </w:t>
            </w:r>
            <w:r w:rsidRPr="00F5517F">
              <w:rPr>
                <w:spacing w:val="23"/>
                <w:sz w:val="24"/>
                <w:lang w:val="ru-RU"/>
              </w:rPr>
              <w:t xml:space="preserve"> </w:t>
            </w:r>
            <w:r w:rsidR="006B7AA4" w:rsidRPr="00F5517F">
              <w:rPr>
                <w:sz w:val="24"/>
                <w:lang w:val="ru-RU"/>
              </w:rPr>
              <w:t xml:space="preserve">оценки, </w:t>
            </w:r>
            <w:r w:rsidRPr="00F5517F">
              <w:rPr>
                <w:sz w:val="24"/>
                <w:lang w:val="ru-RU"/>
              </w:rPr>
              <w:t xml:space="preserve">а  </w:t>
            </w:r>
            <w:r w:rsidRPr="00F5517F">
              <w:rPr>
                <w:spacing w:val="26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 xml:space="preserve">также  </w:t>
            </w:r>
            <w:r w:rsidRPr="00F5517F">
              <w:rPr>
                <w:spacing w:val="2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создание</w:t>
            </w:r>
          </w:p>
          <w:p w14:paraId="0147B25C" w14:textId="77777777" w:rsidR="00F5517F" w:rsidRPr="00F5517F" w:rsidRDefault="00F5517F" w:rsidP="002F3E2B">
            <w:pPr>
              <w:pStyle w:val="TableParagraph"/>
              <w:spacing w:line="275" w:lineRule="exact"/>
              <w:ind w:left="823"/>
              <w:jc w:val="both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условий</w:t>
            </w:r>
            <w:proofErr w:type="spellEnd"/>
            <w:r w:rsidRPr="00F5517F">
              <w:rPr>
                <w:spacing w:val="-4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для</w:t>
            </w:r>
            <w:proofErr w:type="spellEnd"/>
            <w:r w:rsidRPr="00F5517F">
              <w:rPr>
                <w:spacing w:val="-1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апробации</w:t>
            </w:r>
            <w:proofErr w:type="spellEnd"/>
            <w:r w:rsidRPr="00F5517F">
              <w:rPr>
                <w:sz w:val="24"/>
              </w:rPr>
              <w:t>;</w:t>
            </w:r>
          </w:p>
          <w:p w14:paraId="36921571" w14:textId="77777777" w:rsidR="00F5517F" w:rsidRPr="00F5517F" w:rsidRDefault="00F5517F" w:rsidP="002F3E2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103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Заполнение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выбранной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формы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отчетности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(анкет или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формы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наблюдения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(дневника)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зависимости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от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выбранного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вида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апробации);</w:t>
            </w:r>
          </w:p>
          <w:p w14:paraId="1D4D555D" w14:textId="77777777" w:rsidR="00F5517F" w:rsidRPr="00F5517F" w:rsidRDefault="00F5517F" w:rsidP="002F3E2B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92" w:lineRule="exact"/>
              <w:ind w:hanging="362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Создание</w:t>
            </w:r>
            <w:r w:rsidRPr="00F5517F">
              <w:rPr>
                <w:spacing w:val="4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страницы</w:t>
            </w:r>
            <w:r w:rsidRPr="00F5517F">
              <w:rPr>
                <w:spacing w:val="49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</w:t>
            </w:r>
            <w:r w:rsidRPr="00F5517F">
              <w:rPr>
                <w:spacing w:val="46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сайте</w:t>
            </w:r>
            <w:r w:rsidRPr="00F5517F">
              <w:rPr>
                <w:spacing w:val="5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школы</w:t>
            </w:r>
            <w:r w:rsidRPr="00F5517F">
              <w:rPr>
                <w:spacing w:val="4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50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освещение</w:t>
            </w:r>
            <w:r w:rsidRPr="00F5517F">
              <w:rPr>
                <w:spacing w:val="4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там</w:t>
            </w:r>
          </w:p>
          <w:p w14:paraId="3AD09066" w14:textId="77777777" w:rsidR="00F5517F" w:rsidRPr="00F5517F" w:rsidRDefault="00F5517F" w:rsidP="002F3E2B">
            <w:pPr>
              <w:pStyle w:val="TableParagraph"/>
              <w:spacing w:line="256" w:lineRule="exact"/>
              <w:ind w:left="823"/>
              <w:jc w:val="both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результатов</w:t>
            </w:r>
            <w:proofErr w:type="spellEnd"/>
            <w:r w:rsidRPr="00F5517F">
              <w:rPr>
                <w:spacing w:val="-6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деятельности</w:t>
            </w:r>
            <w:proofErr w:type="spellEnd"/>
            <w:r w:rsidRPr="00F5517F">
              <w:rPr>
                <w:spacing w:val="-4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по</w:t>
            </w:r>
            <w:proofErr w:type="spellEnd"/>
            <w:r w:rsidRPr="00F5517F">
              <w:rPr>
                <w:spacing w:val="-4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апробации</w:t>
            </w:r>
            <w:proofErr w:type="spellEnd"/>
            <w:r w:rsidRPr="00F5517F">
              <w:rPr>
                <w:sz w:val="24"/>
              </w:rPr>
              <w:t>;</w:t>
            </w:r>
          </w:p>
        </w:tc>
        <w:tc>
          <w:tcPr>
            <w:tcW w:w="1418" w:type="dxa"/>
          </w:tcPr>
          <w:p w14:paraId="6E407B0F" w14:textId="77777777" w:rsidR="00F5517F" w:rsidRPr="00F5517F" w:rsidRDefault="00F5517F" w:rsidP="002F3E2B">
            <w:pPr>
              <w:pStyle w:val="TableParagraph"/>
              <w:spacing w:before="3"/>
              <w:ind w:left="123" w:right="90" w:hanging="16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сентябрь</w:t>
            </w:r>
            <w:proofErr w:type="spellEnd"/>
            <w:r w:rsidRPr="00F5517F">
              <w:rPr>
                <w:spacing w:val="-57"/>
                <w:sz w:val="24"/>
              </w:rPr>
              <w:t xml:space="preserve"> </w:t>
            </w:r>
            <w:r w:rsidRPr="00F5517F">
              <w:rPr>
                <w:sz w:val="24"/>
              </w:rPr>
              <w:t>2021 г. –</w:t>
            </w:r>
          </w:p>
          <w:p w14:paraId="3ABDDEC4" w14:textId="77777777" w:rsidR="00F5517F" w:rsidRPr="00F5517F" w:rsidRDefault="00F5517F" w:rsidP="002F3E2B">
            <w:pPr>
              <w:pStyle w:val="TableParagraph"/>
              <w:ind w:left="215" w:right="204" w:firstLine="80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июль</w:t>
            </w:r>
            <w:proofErr w:type="spellEnd"/>
            <w:r w:rsidRPr="00F5517F">
              <w:rPr>
                <w:spacing w:val="1"/>
                <w:sz w:val="24"/>
              </w:rPr>
              <w:t xml:space="preserve"> </w:t>
            </w:r>
            <w:r w:rsidRPr="00F5517F">
              <w:rPr>
                <w:sz w:val="24"/>
              </w:rPr>
              <w:t>2022</w:t>
            </w:r>
            <w:r w:rsidRPr="00F5517F">
              <w:rPr>
                <w:spacing w:val="-12"/>
                <w:sz w:val="24"/>
              </w:rPr>
              <w:t xml:space="preserve"> </w:t>
            </w:r>
            <w:r w:rsidRPr="00F5517F">
              <w:rPr>
                <w:sz w:val="24"/>
              </w:rPr>
              <w:t>г.</w:t>
            </w:r>
          </w:p>
        </w:tc>
        <w:tc>
          <w:tcPr>
            <w:tcW w:w="3670" w:type="dxa"/>
          </w:tcPr>
          <w:p w14:paraId="2117E9D6" w14:textId="206F4628" w:rsidR="00F5517F" w:rsidRPr="00F5517F" w:rsidRDefault="00F5517F" w:rsidP="002F3E2B">
            <w:pPr>
              <w:pStyle w:val="TableParagraph"/>
              <w:tabs>
                <w:tab w:val="left" w:pos="2018"/>
                <w:tab w:val="left" w:pos="2215"/>
                <w:tab w:val="left" w:pos="2498"/>
                <w:tab w:val="left" w:pos="2720"/>
              </w:tabs>
              <w:spacing w:before="3"/>
              <w:ind w:left="103" w:right="89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Локальные акты, приказы; форма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наблюдения (дневник) или анкеты;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освещение</w:t>
            </w:r>
            <w:r w:rsidRPr="00F5517F">
              <w:rPr>
                <w:sz w:val="24"/>
                <w:lang w:val="ru-RU"/>
              </w:rPr>
              <w:tab/>
            </w:r>
            <w:r w:rsidRPr="00F5517F">
              <w:rPr>
                <w:sz w:val="24"/>
                <w:lang w:val="ru-RU"/>
              </w:rPr>
              <w:tab/>
              <w:t>результатов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апробационной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деятельности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сайте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школы;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доведение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сведения</w:t>
            </w:r>
            <w:r w:rsidR="00321A72">
              <w:rPr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педагогического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коллектива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школы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цели,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задач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</w:t>
            </w:r>
            <w:r w:rsidR="00321A72">
              <w:rPr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основных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мероприятий,</w:t>
            </w:r>
            <w:r w:rsidR="00321A72">
              <w:rPr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составляющих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основной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этап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апробации;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протокол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заседания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педсовета,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создание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страницы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сайте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="006B7AA4">
              <w:rPr>
                <w:sz w:val="24"/>
                <w:lang w:val="ru-RU"/>
              </w:rPr>
              <w:t>школы</w:t>
            </w:r>
            <w:r w:rsidRPr="00F5517F">
              <w:rPr>
                <w:sz w:val="24"/>
                <w:lang w:val="ru-RU"/>
              </w:rPr>
              <w:t>,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отчетные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материалы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ходе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</w:t>
            </w:r>
          </w:p>
        </w:tc>
        <w:tc>
          <w:tcPr>
            <w:tcW w:w="2105" w:type="dxa"/>
          </w:tcPr>
          <w:p w14:paraId="5284F09F" w14:textId="77777777" w:rsidR="00F5517F" w:rsidRDefault="006B7AA4" w:rsidP="002F3E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14:paraId="6C19478F" w14:textId="77777777" w:rsidR="006B7AA4" w:rsidRDefault="006B7AA4" w:rsidP="002F3E2B">
            <w:pPr>
              <w:pStyle w:val="TableParagraph"/>
              <w:rPr>
                <w:sz w:val="24"/>
                <w:lang w:val="ru-RU"/>
              </w:rPr>
            </w:pPr>
          </w:p>
          <w:p w14:paraId="12917CEC" w14:textId="77777777" w:rsidR="006B7AA4" w:rsidRDefault="006B7AA4" w:rsidP="002F3E2B">
            <w:pPr>
              <w:pStyle w:val="TableParagraph"/>
              <w:rPr>
                <w:sz w:val="24"/>
                <w:lang w:val="ru-RU"/>
              </w:rPr>
            </w:pPr>
          </w:p>
          <w:p w14:paraId="1F5E8C37" w14:textId="77777777" w:rsidR="006B7AA4" w:rsidRDefault="006B7AA4" w:rsidP="002F3E2B">
            <w:pPr>
              <w:pStyle w:val="TableParagraph"/>
              <w:rPr>
                <w:sz w:val="24"/>
                <w:lang w:val="ru-RU"/>
              </w:rPr>
            </w:pPr>
          </w:p>
          <w:p w14:paraId="2D72680C" w14:textId="48C5A3E7" w:rsidR="006B7AA4" w:rsidRPr="00F5517F" w:rsidRDefault="006B7AA4" w:rsidP="002F3E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Директор</w:t>
            </w:r>
          </w:p>
        </w:tc>
      </w:tr>
    </w:tbl>
    <w:p w14:paraId="56E34C03" w14:textId="77777777" w:rsidR="00F5517F" w:rsidRPr="00F5517F" w:rsidRDefault="00F5517F" w:rsidP="00F5517F">
      <w:pPr>
        <w:rPr>
          <w:sz w:val="24"/>
        </w:rPr>
        <w:sectPr w:rsidR="00F5517F" w:rsidRPr="00F5517F" w:rsidSect="00F5517F">
          <w:pgSz w:w="16840" w:h="11910" w:orient="landscape"/>
          <w:pgMar w:top="66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741"/>
        <w:gridCol w:w="1432"/>
        <w:gridCol w:w="3529"/>
        <w:gridCol w:w="2105"/>
      </w:tblGrid>
      <w:tr w:rsidR="00F5517F" w:rsidRPr="00F5517F" w14:paraId="321C3877" w14:textId="77777777" w:rsidTr="008A5815">
        <w:trPr>
          <w:trHeight w:val="2810"/>
        </w:trPr>
        <w:tc>
          <w:tcPr>
            <w:tcW w:w="780" w:type="dxa"/>
          </w:tcPr>
          <w:p w14:paraId="68E7F8D0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41" w:type="dxa"/>
          </w:tcPr>
          <w:p w14:paraId="264128B8" w14:textId="77777777" w:rsidR="00F5517F" w:rsidRPr="00F5517F" w:rsidRDefault="00F5517F" w:rsidP="002F3E2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42" w:lineRule="auto"/>
              <w:ind w:right="101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Организация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педагогических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советов,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методических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объединений по процессу и результатам проведенной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апробации;</w:t>
            </w:r>
          </w:p>
          <w:p w14:paraId="2CC3D690" w14:textId="77777777" w:rsidR="00F5517F" w:rsidRPr="00F5517F" w:rsidRDefault="00F5517F" w:rsidP="002F3E2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ind w:right="96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Участие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семинарах,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проводимых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координатором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 ФГБНУ «ИСРО РАО» и краевых семинарах-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совещаниях,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проводимых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КГАОУ ДПО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«ХК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ИРО»;</w:t>
            </w:r>
          </w:p>
          <w:p w14:paraId="700B233C" w14:textId="77777777" w:rsidR="00F5517F" w:rsidRPr="00F5517F" w:rsidRDefault="00F5517F" w:rsidP="002F3E2B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</w:tabs>
              <w:spacing w:line="276" w:lineRule="exact"/>
              <w:ind w:right="101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Составление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ежеквартальных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отчетных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материалов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ходе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выполнения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плана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реализации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технического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задания,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предоставление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данных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материалов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КГАОУ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ДПО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«ХК ИРО».</w:t>
            </w:r>
          </w:p>
        </w:tc>
        <w:tc>
          <w:tcPr>
            <w:tcW w:w="1432" w:type="dxa"/>
          </w:tcPr>
          <w:p w14:paraId="7653953A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529" w:type="dxa"/>
          </w:tcPr>
          <w:p w14:paraId="7F90C994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5" w:type="dxa"/>
          </w:tcPr>
          <w:p w14:paraId="7092282D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F5517F" w:rsidRPr="00F5517F" w14:paraId="2C4B4847" w14:textId="77777777" w:rsidTr="002F3E2B">
        <w:trPr>
          <w:trHeight w:val="278"/>
        </w:trPr>
        <w:tc>
          <w:tcPr>
            <w:tcW w:w="780" w:type="dxa"/>
          </w:tcPr>
          <w:p w14:paraId="7FAEF947" w14:textId="77777777" w:rsidR="00F5517F" w:rsidRPr="00F5517F" w:rsidRDefault="00F5517F" w:rsidP="002F3E2B">
            <w:pPr>
              <w:pStyle w:val="TableParagraph"/>
              <w:spacing w:before="3" w:line="256" w:lineRule="exact"/>
              <w:ind w:left="107"/>
              <w:rPr>
                <w:b/>
                <w:sz w:val="24"/>
              </w:rPr>
            </w:pPr>
            <w:r w:rsidRPr="00F5517F">
              <w:rPr>
                <w:b/>
                <w:sz w:val="24"/>
              </w:rPr>
              <w:t>2.2.</w:t>
            </w:r>
          </w:p>
        </w:tc>
        <w:tc>
          <w:tcPr>
            <w:tcW w:w="13807" w:type="dxa"/>
            <w:gridSpan w:val="4"/>
          </w:tcPr>
          <w:p w14:paraId="769E2701" w14:textId="77777777" w:rsidR="00F5517F" w:rsidRPr="00F5517F" w:rsidRDefault="00F5517F" w:rsidP="002F3E2B">
            <w:pPr>
              <w:pStyle w:val="TableParagraph"/>
              <w:spacing w:before="3" w:line="256" w:lineRule="exact"/>
              <w:ind w:left="102"/>
              <w:rPr>
                <w:b/>
                <w:sz w:val="24"/>
                <w:lang w:val="ru-RU"/>
              </w:rPr>
            </w:pPr>
            <w:r w:rsidRPr="00F5517F">
              <w:rPr>
                <w:b/>
                <w:sz w:val="24"/>
                <w:lang w:val="ru-RU"/>
              </w:rPr>
              <w:t>Реализация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содержания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апробации.</w:t>
            </w:r>
            <w:r w:rsidRPr="00F5517F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Внесение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корректив</w:t>
            </w:r>
            <w:r w:rsidRPr="00F5517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в</w:t>
            </w:r>
            <w:r w:rsidRPr="00F5517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реализуемые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рабочие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программы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по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ходу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апробации</w:t>
            </w:r>
          </w:p>
        </w:tc>
      </w:tr>
      <w:tr w:rsidR="00F5517F" w:rsidRPr="00F5517F" w14:paraId="45559DFA" w14:textId="77777777" w:rsidTr="008A5815">
        <w:trPr>
          <w:trHeight w:val="1654"/>
        </w:trPr>
        <w:tc>
          <w:tcPr>
            <w:tcW w:w="780" w:type="dxa"/>
          </w:tcPr>
          <w:p w14:paraId="5F208975" w14:textId="77777777" w:rsidR="00F5517F" w:rsidRPr="00F5517F" w:rsidRDefault="00F5517F" w:rsidP="002F3E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5517F">
              <w:rPr>
                <w:sz w:val="24"/>
              </w:rPr>
              <w:t>2.2.1.</w:t>
            </w:r>
          </w:p>
        </w:tc>
        <w:tc>
          <w:tcPr>
            <w:tcW w:w="6741" w:type="dxa"/>
          </w:tcPr>
          <w:p w14:paraId="7E463A25" w14:textId="77777777" w:rsidR="00F5517F" w:rsidRPr="00F5517F" w:rsidRDefault="00F5517F" w:rsidP="002F3E2B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Заседания</w:t>
            </w:r>
            <w:r w:rsidRPr="00F5517F">
              <w:rPr>
                <w:spacing w:val="4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предметных</w:t>
            </w:r>
            <w:r w:rsidRPr="00F5517F">
              <w:rPr>
                <w:spacing w:val="46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методических</w:t>
            </w:r>
            <w:r w:rsidRPr="00F5517F">
              <w:rPr>
                <w:spacing w:val="4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объединений</w:t>
            </w:r>
            <w:r w:rsidRPr="00F5517F">
              <w:rPr>
                <w:spacing w:val="4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педагогов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для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обсуждения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внесения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изменений</w:t>
            </w:r>
            <w:r w:rsidRPr="00F5517F">
              <w:rPr>
                <w:spacing w:val="-6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рабочие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программы</w:t>
            </w:r>
          </w:p>
        </w:tc>
        <w:tc>
          <w:tcPr>
            <w:tcW w:w="1432" w:type="dxa"/>
          </w:tcPr>
          <w:p w14:paraId="5753D34A" w14:textId="4862B2FA" w:rsidR="006B7AA4" w:rsidRDefault="006B7AA4" w:rsidP="002F3E2B">
            <w:pPr>
              <w:pStyle w:val="TableParagraph"/>
              <w:ind w:left="175" w:right="90" w:firstLine="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  <w:p w14:paraId="6731AC2E" w14:textId="6DE07776" w:rsidR="00F5517F" w:rsidRPr="00F5517F" w:rsidRDefault="00F5517F" w:rsidP="002F3E2B">
            <w:pPr>
              <w:pStyle w:val="TableParagraph"/>
              <w:ind w:left="175" w:right="90" w:firstLine="44"/>
              <w:rPr>
                <w:sz w:val="24"/>
              </w:rPr>
            </w:pPr>
            <w:r w:rsidRPr="00F5517F">
              <w:rPr>
                <w:spacing w:val="-57"/>
                <w:sz w:val="24"/>
              </w:rPr>
              <w:t xml:space="preserve"> </w:t>
            </w:r>
            <w:r w:rsidRPr="00F5517F">
              <w:rPr>
                <w:spacing w:val="-1"/>
                <w:sz w:val="24"/>
              </w:rPr>
              <w:t>2021</w:t>
            </w:r>
            <w:r w:rsidRPr="00F5517F">
              <w:rPr>
                <w:spacing w:val="-12"/>
                <w:sz w:val="24"/>
              </w:rPr>
              <w:t xml:space="preserve"> </w:t>
            </w:r>
            <w:r w:rsidRPr="00F5517F">
              <w:rPr>
                <w:sz w:val="24"/>
              </w:rPr>
              <w:t>г.-</w:t>
            </w:r>
          </w:p>
          <w:p w14:paraId="77A73B99" w14:textId="77777777" w:rsidR="00F5517F" w:rsidRPr="00F5517F" w:rsidRDefault="00F5517F" w:rsidP="002F3E2B">
            <w:pPr>
              <w:pStyle w:val="TableParagraph"/>
              <w:ind w:left="215" w:right="196" w:firstLine="4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апрель</w:t>
            </w:r>
            <w:proofErr w:type="spellEnd"/>
            <w:r w:rsidRPr="00F5517F">
              <w:rPr>
                <w:spacing w:val="-57"/>
                <w:sz w:val="24"/>
              </w:rPr>
              <w:t xml:space="preserve"> </w:t>
            </w:r>
            <w:r w:rsidRPr="00F5517F">
              <w:rPr>
                <w:spacing w:val="-1"/>
                <w:sz w:val="24"/>
              </w:rPr>
              <w:t>2022</w:t>
            </w:r>
            <w:r w:rsidRPr="00F5517F">
              <w:rPr>
                <w:spacing w:val="-12"/>
                <w:sz w:val="24"/>
              </w:rPr>
              <w:t xml:space="preserve"> </w:t>
            </w:r>
            <w:r w:rsidRPr="00F5517F">
              <w:rPr>
                <w:sz w:val="24"/>
              </w:rPr>
              <w:t>г.</w:t>
            </w:r>
          </w:p>
        </w:tc>
        <w:tc>
          <w:tcPr>
            <w:tcW w:w="3529" w:type="dxa"/>
          </w:tcPr>
          <w:p w14:paraId="65A64315" w14:textId="7EE896A4" w:rsidR="00F5517F" w:rsidRPr="00F5517F" w:rsidRDefault="00F5517F" w:rsidP="002F3E2B">
            <w:pPr>
              <w:pStyle w:val="TableParagraph"/>
              <w:tabs>
                <w:tab w:val="left" w:pos="1998"/>
              </w:tabs>
              <w:ind w:left="103" w:right="96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Положение о рабочих программах.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pacing w:val="-1"/>
                <w:sz w:val="24"/>
                <w:lang w:val="ru-RU"/>
              </w:rPr>
              <w:t>Внесение</w:t>
            </w:r>
            <w:r w:rsidRPr="00F5517F">
              <w:rPr>
                <w:spacing w:val="-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корректив</w:t>
            </w:r>
            <w:r w:rsidRPr="00F5517F">
              <w:rPr>
                <w:spacing w:val="-15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-1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утверждение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рабочих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программ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учебным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предметам</w:t>
            </w:r>
            <w:r w:rsidR="006B7AA4">
              <w:rPr>
                <w:sz w:val="24"/>
                <w:lang w:val="ru-RU"/>
              </w:rPr>
              <w:t xml:space="preserve"> школы</w:t>
            </w:r>
            <w:r w:rsidRPr="00F5517F">
              <w:rPr>
                <w:sz w:val="24"/>
                <w:lang w:val="ru-RU"/>
              </w:rPr>
              <w:t>,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протоколы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заседаний</w:t>
            </w:r>
          </w:p>
          <w:p w14:paraId="3668690D" w14:textId="77777777" w:rsidR="00F5517F" w:rsidRPr="00F5517F" w:rsidRDefault="00F5517F" w:rsidP="002F3E2B">
            <w:pPr>
              <w:pStyle w:val="TableParagraph"/>
              <w:spacing w:line="255" w:lineRule="exact"/>
              <w:ind w:left="103"/>
              <w:jc w:val="both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методических</w:t>
            </w:r>
            <w:proofErr w:type="spellEnd"/>
            <w:r w:rsidRPr="00F5517F">
              <w:rPr>
                <w:spacing w:val="-3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105" w:type="dxa"/>
          </w:tcPr>
          <w:p w14:paraId="5E92EB31" w14:textId="0DC8B511" w:rsidR="00F5517F" w:rsidRPr="006B7AA4" w:rsidRDefault="006B7AA4" w:rsidP="002F3E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Заместитель директора по УВР</w:t>
            </w:r>
          </w:p>
        </w:tc>
      </w:tr>
      <w:tr w:rsidR="00F5517F" w:rsidRPr="00F5517F" w14:paraId="3C14F2E6" w14:textId="77777777" w:rsidTr="002F3E2B">
        <w:trPr>
          <w:trHeight w:val="377"/>
        </w:trPr>
        <w:tc>
          <w:tcPr>
            <w:tcW w:w="780" w:type="dxa"/>
          </w:tcPr>
          <w:p w14:paraId="009A5E3C" w14:textId="77777777" w:rsidR="00F5517F" w:rsidRPr="00F5517F" w:rsidRDefault="00F5517F" w:rsidP="002F3E2B"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 w:rsidRPr="00F5517F">
              <w:rPr>
                <w:b/>
                <w:sz w:val="24"/>
              </w:rPr>
              <w:t>2.3.</w:t>
            </w:r>
          </w:p>
        </w:tc>
        <w:tc>
          <w:tcPr>
            <w:tcW w:w="13807" w:type="dxa"/>
            <w:gridSpan w:val="4"/>
          </w:tcPr>
          <w:p w14:paraId="3D1DD22E" w14:textId="77777777" w:rsidR="00F5517F" w:rsidRPr="00F5517F" w:rsidRDefault="00F5517F" w:rsidP="002F3E2B">
            <w:pPr>
              <w:pStyle w:val="TableParagraph"/>
              <w:spacing w:before="3"/>
              <w:ind w:left="102"/>
              <w:rPr>
                <w:b/>
                <w:sz w:val="24"/>
              </w:rPr>
            </w:pPr>
            <w:proofErr w:type="spellStart"/>
            <w:r w:rsidRPr="00F5517F">
              <w:rPr>
                <w:b/>
                <w:sz w:val="24"/>
              </w:rPr>
              <w:t>Обобщение</w:t>
            </w:r>
            <w:proofErr w:type="spellEnd"/>
            <w:r w:rsidRPr="00F5517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5517F">
              <w:rPr>
                <w:b/>
                <w:sz w:val="24"/>
              </w:rPr>
              <w:t>результатов</w:t>
            </w:r>
            <w:proofErr w:type="spellEnd"/>
            <w:r w:rsidRPr="00F5517F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F5517F">
              <w:rPr>
                <w:b/>
                <w:sz w:val="24"/>
              </w:rPr>
              <w:t>апробации</w:t>
            </w:r>
            <w:proofErr w:type="spellEnd"/>
          </w:p>
        </w:tc>
      </w:tr>
      <w:tr w:rsidR="00F5517F" w:rsidRPr="00F5517F" w14:paraId="04823D82" w14:textId="77777777" w:rsidTr="008A5815">
        <w:trPr>
          <w:trHeight w:val="1658"/>
        </w:trPr>
        <w:tc>
          <w:tcPr>
            <w:tcW w:w="780" w:type="dxa"/>
          </w:tcPr>
          <w:p w14:paraId="0AB72BBD" w14:textId="77777777" w:rsidR="00F5517F" w:rsidRPr="00F5517F" w:rsidRDefault="00F5517F" w:rsidP="002F3E2B">
            <w:pPr>
              <w:pStyle w:val="TableParagraph"/>
              <w:spacing w:before="3"/>
              <w:ind w:left="107"/>
              <w:rPr>
                <w:sz w:val="24"/>
              </w:rPr>
            </w:pPr>
            <w:r w:rsidRPr="00F5517F">
              <w:rPr>
                <w:sz w:val="24"/>
              </w:rPr>
              <w:t>2.3.1.</w:t>
            </w:r>
          </w:p>
        </w:tc>
        <w:tc>
          <w:tcPr>
            <w:tcW w:w="6741" w:type="dxa"/>
          </w:tcPr>
          <w:p w14:paraId="30159E65" w14:textId="77777777" w:rsidR="00F5517F" w:rsidRPr="00F5517F" w:rsidRDefault="00F5517F" w:rsidP="002F3E2B">
            <w:pPr>
              <w:pStyle w:val="TableParagraph"/>
              <w:tabs>
                <w:tab w:val="left" w:pos="1893"/>
                <w:tab w:val="left" w:pos="3404"/>
                <w:tab w:val="left" w:pos="4875"/>
                <w:tab w:val="left" w:pos="5383"/>
              </w:tabs>
              <w:spacing w:before="3"/>
              <w:ind w:left="102" w:right="8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Формирование</w:t>
            </w:r>
            <w:r w:rsidRPr="00F5517F">
              <w:rPr>
                <w:sz w:val="24"/>
                <w:lang w:val="ru-RU"/>
              </w:rPr>
              <w:tab/>
              <w:t>экспертного</w:t>
            </w:r>
            <w:r w:rsidRPr="00F5517F">
              <w:rPr>
                <w:sz w:val="24"/>
                <w:lang w:val="ru-RU"/>
              </w:rPr>
              <w:tab/>
              <w:t>заключения</w:t>
            </w:r>
            <w:r w:rsidRPr="00F5517F">
              <w:rPr>
                <w:sz w:val="24"/>
                <w:lang w:val="ru-RU"/>
              </w:rPr>
              <w:tab/>
              <w:t>по</w:t>
            </w:r>
            <w:r w:rsidRPr="00F5517F">
              <w:rPr>
                <w:sz w:val="24"/>
                <w:lang w:val="ru-RU"/>
              </w:rPr>
              <w:tab/>
              <w:t>результатам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апробации,</w:t>
            </w:r>
            <w:r w:rsidRPr="00F5517F">
              <w:rPr>
                <w:spacing w:val="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предоставление</w:t>
            </w:r>
            <w:r w:rsidRPr="00F5517F">
              <w:rPr>
                <w:spacing w:val="15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экспертного</w:t>
            </w:r>
            <w:r w:rsidRPr="00F5517F">
              <w:rPr>
                <w:spacing w:val="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заключения</w:t>
            </w:r>
            <w:r w:rsidRPr="00F5517F">
              <w:rPr>
                <w:spacing w:val="15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ФГБНУ</w:t>
            </w:r>
          </w:p>
          <w:p w14:paraId="486A4D07" w14:textId="77777777" w:rsidR="00F5517F" w:rsidRPr="00F5517F" w:rsidRDefault="00F5517F" w:rsidP="002F3E2B">
            <w:pPr>
              <w:pStyle w:val="TableParagraph"/>
              <w:ind w:left="10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«ИСРО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РАО»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КГАОУ ДПО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«ХК</w:t>
            </w:r>
            <w:r w:rsidRPr="00F5517F">
              <w:rPr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ИРО»</w:t>
            </w:r>
          </w:p>
        </w:tc>
        <w:tc>
          <w:tcPr>
            <w:tcW w:w="1432" w:type="dxa"/>
          </w:tcPr>
          <w:p w14:paraId="3119D232" w14:textId="77777777" w:rsidR="00F5517F" w:rsidRPr="00F5517F" w:rsidRDefault="00F5517F" w:rsidP="002F3E2B">
            <w:pPr>
              <w:pStyle w:val="TableParagraph"/>
              <w:spacing w:before="3"/>
              <w:ind w:left="123" w:right="90" w:firstLine="40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декабрь</w:t>
            </w:r>
            <w:proofErr w:type="spellEnd"/>
            <w:r w:rsidRPr="00F5517F">
              <w:rPr>
                <w:spacing w:val="-57"/>
                <w:sz w:val="24"/>
              </w:rPr>
              <w:t xml:space="preserve"> </w:t>
            </w:r>
            <w:r w:rsidRPr="00F5517F">
              <w:rPr>
                <w:sz w:val="24"/>
              </w:rPr>
              <w:t>2021</w:t>
            </w:r>
            <w:r w:rsidRPr="00F5517F">
              <w:rPr>
                <w:spacing w:val="-8"/>
                <w:sz w:val="24"/>
              </w:rPr>
              <w:t xml:space="preserve"> </w:t>
            </w:r>
            <w:r w:rsidRPr="00F5517F">
              <w:rPr>
                <w:sz w:val="24"/>
              </w:rPr>
              <w:t>г.</w:t>
            </w:r>
            <w:r w:rsidRPr="00F5517F">
              <w:rPr>
                <w:spacing w:val="-8"/>
                <w:sz w:val="24"/>
              </w:rPr>
              <w:t xml:space="preserve"> </w:t>
            </w:r>
            <w:r w:rsidRPr="00F5517F">
              <w:rPr>
                <w:sz w:val="24"/>
              </w:rPr>
              <w:t>–</w:t>
            </w:r>
          </w:p>
          <w:p w14:paraId="46A19B09" w14:textId="77777777" w:rsidR="00F5517F" w:rsidRPr="00F5517F" w:rsidRDefault="00F5517F" w:rsidP="002F3E2B">
            <w:pPr>
              <w:pStyle w:val="TableParagraph"/>
              <w:ind w:left="219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апрель</w:t>
            </w:r>
            <w:proofErr w:type="spellEnd"/>
          </w:p>
          <w:p w14:paraId="40C57E10" w14:textId="77777777" w:rsidR="00F5517F" w:rsidRPr="00F5517F" w:rsidRDefault="00F5517F" w:rsidP="002F3E2B">
            <w:pPr>
              <w:pStyle w:val="TableParagraph"/>
              <w:ind w:left="215"/>
              <w:rPr>
                <w:sz w:val="24"/>
              </w:rPr>
            </w:pPr>
            <w:r w:rsidRPr="00F5517F">
              <w:rPr>
                <w:sz w:val="24"/>
              </w:rPr>
              <w:t>2022</w:t>
            </w:r>
            <w:r w:rsidRPr="00F5517F">
              <w:rPr>
                <w:spacing w:val="-2"/>
                <w:sz w:val="24"/>
              </w:rPr>
              <w:t xml:space="preserve"> </w:t>
            </w:r>
            <w:r w:rsidRPr="00F5517F">
              <w:rPr>
                <w:sz w:val="24"/>
              </w:rPr>
              <w:t>г.</w:t>
            </w:r>
          </w:p>
        </w:tc>
        <w:tc>
          <w:tcPr>
            <w:tcW w:w="3529" w:type="dxa"/>
          </w:tcPr>
          <w:p w14:paraId="5E000AC3" w14:textId="35E0D75C" w:rsidR="00F5517F" w:rsidRPr="00F5517F" w:rsidRDefault="00F5517F" w:rsidP="006B7AA4">
            <w:pPr>
              <w:pStyle w:val="TableParagraph"/>
              <w:tabs>
                <w:tab w:val="left" w:pos="2218"/>
                <w:tab w:val="left" w:pos="2462"/>
              </w:tabs>
              <w:spacing w:before="3"/>
              <w:ind w:left="103" w:right="95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Заполнение</w:t>
            </w:r>
            <w:r w:rsidR="006B7AA4">
              <w:rPr>
                <w:sz w:val="24"/>
                <w:lang w:val="ru-RU"/>
              </w:rPr>
              <w:t xml:space="preserve"> </w:t>
            </w:r>
            <w:r w:rsidRPr="00F5517F">
              <w:rPr>
                <w:spacing w:val="-1"/>
                <w:sz w:val="24"/>
                <w:lang w:val="ru-RU"/>
              </w:rPr>
              <w:t>экспертного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заключения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результатам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="006B7AA4" w:rsidRPr="00F5517F">
              <w:rPr>
                <w:sz w:val="24"/>
                <w:lang w:val="ru-RU"/>
              </w:rPr>
              <w:t>апробации, представление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экспертного</w:t>
            </w:r>
            <w:r w:rsidRPr="00F5517F">
              <w:rPr>
                <w:spacing w:val="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заключения</w:t>
            </w:r>
            <w:r w:rsidRPr="00F5517F">
              <w:rPr>
                <w:spacing w:val="10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11"/>
                <w:sz w:val="24"/>
                <w:lang w:val="ru-RU"/>
              </w:rPr>
              <w:t xml:space="preserve"> </w:t>
            </w:r>
            <w:r w:rsidR="006B7AA4" w:rsidRPr="00F5517F">
              <w:rPr>
                <w:sz w:val="24"/>
                <w:lang w:val="ru-RU"/>
              </w:rPr>
              <w:t>ФГБНУ «</w:t>
            </w:r>
            <w:r w:rsidRPr="00F5517F">
              <w:rPr>
                <w:sz w:val="24"/>
                <w:lang w:val="ru-RU"/>
              </w:rPr>
              <w:t>ИСРО РАО» и КГАОУ ДПО «ХК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ИРО»</w:t>
            </w:r>
          </w:p>
        </w:tc>
        <w:tc>
          <w:tcPr>
            <w:tcW w:w="2105" w:type="dxa"/>
          </w:tcPr>
          <w:p w14:paraId="722B52E1" w14:textId="376E1519" w:rsidR="00F5517F" w:rsidRDefault="006B7AA4" w:rsidP="002F3E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Директор</w:t>
            </w:r>
          </w:p>
          <w:p w14:paraId="152C2B17" w14:textId="77777777" w:rsidR="006B7AA4" w:rsidRDefault="006B7AA4" w:rsidP="002F3E2B">
            <w:pPr>
              <w:pStyle w:val="TableParagraph"/>
              <w:rPr>
                <w:sz w:val="24"/>
                <w:lang w:val="ru-RU"/>
              </w:rPr>
            </w:pPr>
          </w:p>
          <w:p w14:paraId="42A9BB46" w14:textId="6EEC95E0" w:rsidR="006B7AA4" w:rsidRPr="00F5517F" w:rsidRDefault="006B7AA4" w:rsidP="002F3E2B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Заместитель директора по УВР</w:t>
            </w:r>
          </w:p>
        </w:tc>
      </w:tr>
      <w:tr w:rsidR="00F5517F" w:rsidRPr="00F5517F" w14:paraId="589CDB39" w14:textId="77777777" w:rsidTr="002F3E2B">
        <w:trPr>
          <w:trHeight w:val="273"/>
        </w:trPr>
        <w:tc>
          <w:tcPr>
            <w:tcW w:w="780" w:type="dxa"/>
          </w:tcPr>
          <w:p w14:paraId="137E45DF" w14:textId="77777777" w:rsidR="00F5517F" w:rsidRPr="00F5517F" w:rsidRDefault="00F5517F" w:rsidP="002F3E2B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 w:rsidRPr="00F5517F">
              <w:rPr>
                <w:b/>
                <w:sz w:val="24"/>
              </w:rPr>
              <w:t>2.4.</w:t>
            </w:r>
          </w:p>
        </w:tc>
        <w:tc>
          <w:tcPr>
            <w:tcW w:w="13807" w:type="dxa"/>
            <w:gridSpan w:val="4"/>
          </w:tcPr>
          <w:p w14:paraId="6E4B44D7" w14:textId="77777777" w:rsidR="00F5517F" w:rsidRPr="00F5517F" w:rsidRDefault="00F5517F" w:rsidP="002F3E2B">
            <w:pPr>
              <w:pStyle w:val="TableParagraph"/>
              <w:spacing w:line="254" w:lineRule="exact"/>
              <w:ind w:left="102"/>
              <w:rPr>
                <w:b/>
                <w:sz w:val="24"/>
                <w:lang w:val="ru-RU"/>
              </w:rPr>
            </w:pPr>
            <w:r w:rsidRPr="00F5517F">
              <w:rPr>
                <w:b/>
                <w:sz w:val="24"/>
                <w:lang w:val="ru-RU"/>
              </w:rPr>
              <w:t>Представление</w:t>
            </w:r>
            <w:r w:rsidRPr="00F5517F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и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тиражирование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опыта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и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результатов</w:t>
            </w:r>
            <w:r w:rsidRPr="00F5517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апробации</w:t>
            </w:r>
          </w:p>
        </w:tc>
      </w:tr>
      <w:tr w:rsidR="00F5517F" w:rsidRPr="00F5517F" w14:paraId="7B5AAE92" w14:textId="77777777" w:rsidTr="008A5815">
        <w:trPr>
          <w:trHeight w:val="1658"/>
        </w:trPr>
        <w:tc>
          <w:tcPr>
            <w:tcW w:w="780" w:type="dxa"/>
          </w:tcPr>
          <w:p w14:paraId="149301EF" w14:textId="77777777" w:rsidR="00F5517F" w:rsidRPr="00F5517F" w:rsidRDefault="00F5517F" w:rsidP="002F3E2B">
            <w:pPr>
              <w:pStyle w:val="TableParagraph"/>
              <w:spacing w:before="3"/>
              <w:ind w:left="107"/>
              <w:rPr>
                <w:sz w:val="24"/>
              </w:rPr>
            </w:pPr>
            <w:r w:rsidRPr="00F5517F">
              <w:rPr>
                <w:sz w:val="24"/>
              </w:rPr>
              <w:t>2.4.1.</w:t>
            </w:r>
          </w:p>
        </w:tc>
        <w:tc>
          <w:tcPr>
            <w:tcW w:w="6741" w:type="dxa"/>
          </w:tcPr>
          <w:p w14:paraId="66BDFAB3" w14:textId="77777777" w:rsidR="00F5517F" w:rsidRPr="00F5517F" w:rsidRDefault="00F5517F" w:rsidP="002F3E2B">
            <w:pPr>
              <w:pStyle w:val="TableParagraph"/>
              <w:spacing w:before="3"/>
              <w:ind w:left="102" w:right="101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Презентация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опыта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рамках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близких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тематике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краевых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мероприятий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Августовской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конференции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педагогических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работников</w:t>
            </w:r>
          </w:p>
        </w:tc>
        <w:tc>
          <w:tcPr>
            <w:tcW w:w="1432" w:type="dxa"/>
          </w:tcPr>
          <w:p w14:paraId="21478CCE" w14:textId="77777777" w:rsidR="00F5517F" w:rsidRPr="00F5517F" w:rsidRDefault="00F5517F" w:rsidP="002F3E2B">
            <w:pPr>
              <w:pStyle w:val="TableParagraph"/>
              <w:spacing w:before="3"/>
              <w:ind w:left="131" w:right="124"/>
              <w:jc w:val="center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январь</w:t>
            </w:r>
            <w:proofErr w:type="spellEnd"/>
            <w:r w:rsidRPr="00F5517F">
              <w:rPr>
                <w:sz w:val="24"/>
              </w:rPr>
              <w:t xml:space="preserve"> –</w:t>
            </w:r>
            <w:r w:rsidRPr="00F5517F">
              <w:rPr>
                <w:spacing w:val="-58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август</w:t>
            </w:r>
            <w:proofErr w:type="spellEnd"/>
            <w:r w:rsidRPr="00F5517F">
              <w:rPr>
                <w:spacing w:val="1"/>
                <w:sz w:val="24"/>
              </w:rPr>
              <w:t xml:space="preserve"> </w:t>
            </w:r>
            <w:r w:rsidRPr="00F5517F">
              <w:rPr>
                <w:sz w:val="24"/>
              </w:rPr>
              <w:t>2022 г.</w:t>
            </w:r>
          </w:p>
        </w:tc>
        <w:tc>
          <w:tcPr>
            <w:tcW w:w="3529" w:type="dxa"/>
          </w:tcPr>
          <w:p w14:paraId="50F18444" w14:textId="49C22115" w:rsidR="00F5517F" w:rsidRPr="00F5517F" w:rsidRDefault="00F5517F" w:rsidP="006B7AA4">
            <w:pPr>
              <w:pStyle w:val="TableParagraph"/>
              <w:tabs>
                <w:tab w:val="left" w:pos="2424"/>
                <w:tab w:val="left" w:pos="2499"/>
                <w:tab w:val="left" w:pos="2708"/>
              </w:tabs>
              <w:spacing w:before="3"/>
              <w:ind w:left="103" w:right="86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Обобщение</w:t>
            </w:r>
            <w:r w:rsidR="006B7AA4">
              <w:rPr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результатов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апробационно</w:t>
            </w:r>
            <w:r w:rsidR="006B7AA4">
              <w:rPr>
                <w:sz w:val="24"/>
                <w:lang w:val="ru-RU"/>
              </w:rPr>
              <w:t xml:space="preserve">й </w:t>
            </w:r>
            <w:r w:rsidRPr="00F5517F">
              <w:rPr>
                <w:sz w:val="24"/>
                <w:lang w:val="ru-RU"/>
              </w:rPr>
              <w:t>практики,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проблемный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анализ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результатов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реализации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примерных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рабочих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="006B7AA4" w:rsidRPr="00F5517F">
              <w:rPr>
                <w:sz w:val="24"/>
                <w:lang w:val="ru-RU"/>
              </w:rPr>
              <w:t>программ, определение</w:t>
            </w:r>
          </w:p>
          <w:p w14:paraId="5C6BFED7" w14:textId="77777777" w:rsidR="00F5517F" w:rsidRPr="00F5517F" w:rsidRDefault="00F5517F" w:rsidP="006B7AA4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 w:rsidRPr="00F5517F">
              <w:rPr>
                <w:sz w:val="24"/>
              </w:rPr>
              <w:t>направлений</w:t>
            </w:r>
            <w:r w:rsidRPr="00F5517F">
              <w:rPr>
                <w:spacing w:val="-5"/>
                <w:sz w:val="24"/>
              </w:rPr>
              <w:t xml:space="preserve"> </w:t>
            </w:r>
            <w:r w:rsidRPr="00F5517F">
              <w:rPr>
                <w:sz w:val="24"/>
              </w:rPr>
              <w:t>дальнейшей</w:t>
            </w:r>
            <w:r w:rsidRPr="00F5517F">
              <w:rPr>
                <w:spacing w:val="-5"/>
                <w:sz w:val="24"/>
              </w:rPr>
              <w:t xml:space="preserve"> </w:t>
            </w:r>
            <w:r w:rsidRPr="00F5517F">
              <w:rPr>
                <w:sz w:val="24"/>
              </w:rPr>
              <w:t>работы</w:t>
            </w:r>
          </w:p>
        </w:tc>
        <w:tc>
          <w:tcPr>
            <w:tcW w:w="2105" w:type="dxa"/>
          </w:tcPr>
          <w:p w14:paraId="1EEF7068" w14:textId="77777777" w:rsidR="00D814F4" w:rsidRDefault="00D814F4" w:rsidP="00D814F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14:paraId="62B7FF40" w14:textId="77777777" w:rsidR="00D814F4" w:rsidRDefault="00D814F4" w:rsidP="00D814F4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361C6BA7" w14:textId="638C12F2" w:rsidR="00F5517F" w:rsidRPr="00D814F4" w:rsidRDefault="00D814F4" w:rsidP="00D814F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  <w:tr w:rsidR="00F5517F" w:rsidRPr="00F5517F" w14:paraId="5FB9D470" w14:textId="77777777" w:rsidTr="002F3E2B">
        <w:trPr>
          <w:trHeight w:val="550"/>
        </w:trPr>
        <w:tc>
          <w:tcPr>
            <w:tcW w:w="780" w:type="dxa"/>
          </w:tcPr>
          <w:p w14:paraId="60E80D20" w14:textId="77777777" w:rsidR="00F5517F" w:rsidRPr="00F5517F" w:rsidRDefault="00F5517F" w:rsidP="002F3E2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5517F">
              <w:rPr>
                <w:b/>
                <w:sz w:val="24"/>
              </w:rPr>
              <w:t>2.5.</w:t>
            </w:r>
          </w:p>
        </w:tc>
        <w:tc>
          <w:tcPr>
            <w:tcW w:w="13807" w:type="dxa"/>
            <w:gridSpan w:val="4"/>
          </w:tcPr>
          <w:p w14:paraId="414C68A8" w14:textId="77777777" w:rsidR="00F5517F" w:rsidRPr="00F5517F" w:rsidRDefault="00F5517F" w:rsidP="002F3E2B">
            <w:pPr>
              <w:pStyle w:val="TableParagraph"/>
              <w:spacing w:line="275" w:lineRule="exact"/>
              <w:ind w:left="102"/>
              <w:rPr>
                <w:b/>
                <w:sz w:val="24"/>
                <w:lang w:val="ru-RU"/>
              </w:rPr>
            </w:pPr>
            <w:r w:rsidRPr="00F5517F">
              <w:rPr>
                <w:b/>
                <w:sz w:val="24"/>
                <w:lang w:val="ru-RU"/>
              </w:rPr>
              <w:t>Разработка</w:t>
            </w:r>
            <w:r w:rsidRPr="00F5517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и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проведение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внутреннего</w:t>
            </w:r>
            <w:r w:rsidRPr="00F551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мониторинга</w:t>
            </w:r>
            <w:r w:rsidRPr="00F551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по</w:t>
            </w:r>
            <w:r w:rsidRPr="00F551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определению</w:t>
            </w:r>
            <w:r w:rsidRPr="00F5517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уровня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готовности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образовательной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организации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к</w:t>
            </w:r>
          </w:p>
          <w:p w14:paraId="2B57BB51" w14:textId="77777777" w:rsidR="00F5517F" w:rsidRPr="00F5517F" w:rsidRDefault="00F5517F" w:rsidP="002F3E2B">
            <w:pPr>
              <w:pStyle w:val="TableParagraph"/>
              <w:spacing w:line="255" w:lineRule="exact"/>
              <w:ind w:left="102"/>
              <w:rPr>
                <w:b/>
                <w:sz w:val="24"/>
                <w:lang w:val="ru-RU"/>
              </w:rPr>
            </w:pPr>
            <w:r w:rsidRPr="00F5517F">
              <w:rPr>
                <w:b/>
                <w:sz w:val="24"/>
                <w:lang w:val="ru-RU"/>
              </w:rPr>
              <w:t>введению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ФГОС</w:t>
            </w:r>
            <w:r w:rsidRPr="00F551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НОО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и</w:t>
            </w:r>
            <w:r w:rsidRPr="00F5517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ООО,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реализации</w:t>
            </w:r>
            <w:r w:rsidRPr="00F5517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примерных</w:t>
            </w:r>
            <w:r w:rsidRPr="00F5517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рабочих</w:t>
            </w:r>
            <w:r w:rsidRPr="00F5517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5517F">
              <w:rPr>
                <w:b/>
                <w:sz w:val="24"/>
                <w:lang w:val="ru-RU"/>
              </w:rPr>
              <w:t>программ</w:t>
            </w:r>
          </w:p>
        </w:tc>
      </w:tr>
      <w:tr w:rsidR="00F5517F" w:rsidRPr="00F5517F" w14:paraId="23CBF9F9" w14:textId="77777777" w:rsidTr="008A5815">
        <w:trPr>
          <w:trHeight w:val="830"/>
        </w:trPr>
        <w:tc>
          <w:tcPr>
            <w:tcW w:w="780" w:type="dxa"/>
          </w:tcPr>
          <w:p w14:paraId="7717A77F" w14:textId="77777777" w:rsidR="00F5517F" w:rsidRPr="00F5517F" w:rsidRDefault="00F5517F" w:rsidP="002F3E2B">
            <w:pPr>
              <w:pStyle w:val="TableParagraph"/>
              <w:spacing w:before="3"/>
              <w:ind w:left="107"/>
              <w:rPr>
                <w:sz w:val="24"/>
              </w:rPr>
            </w:pPr>
            <w:r w:rsidRPr="00F5517F">
              <w:rPr>
                <w:sz w:val="24"/>
              </w:rPr>
              <w:t>2.5.1.</w:t>
            </w:r>
          </w:p>
        </w:tc>
        <w:tc>
          <w:tcPr>
            <w:tcW w:w="6741" w:type="dxa"/>
          </w:tcPr>
          <w:p w14:paraId="6181B908" w14:textId="770A59F6" w:rsidR="00F5517F" w:rsidRPr="00F5517F" w:rsidRDefault="00F5517F" w:rsidP="002F3E2B">
            <w:pPr>
              <w:pStyle w:val="TableParagraph"/>
              <w:tabs>
                <w:tab w:val="left" w:pos="1569"/>
                <w:tab w:val="left" w:pos="1937"/>
                <w:tab w:val="left" w:pos="3292"/>
                <w:tab w:val="left" w:pos="4803"/>
                <w:tab w:val="left" w:pos="6378"/>
              </w:tabs>
              <w:spacing w:before="3"/>
              <w:ind w:left="102" w:right="101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Проведение</w:t>
            </w:r>
            <w:r w:rsidRPr="00F5517F">
              <w:rPr>
                <w:sz w:val="24"/>
                <w:lang w:val="ru-RU"/>
              </w:rPr>
              <w:tab/>
              <w:t>и</w:t>
            </w:r>
            <w:r w:rsidRPr="00F5517F">
              <w:rPr>
                <w:sz w:val="24"/>
                <w:lang w:val="ru-RU"/>
              </w:rPr>
              <w:tab/>
              <w:t>разработка</w:t>
            </w:r>
            <w:r w:rsidRPr="00F5517F">
              <w:rPr>
                <w:sz w:val="24"/>
                <w:lang w:val="ru-RU"/>
              </w:rPr>
              <w:tab/>
              <w:t>внутреннего</w:t>
            </w:r>
            <w:r w:rsidRPr="00F5517F">
              <w:rPr>
                <w:sz w:val="24"/>
                <w:lang w:val="ru-RU"/>
              </w:rPr>
              <w:tab/>
              <w:t>мониторинга</w:t>
            </w:r>
            <w:r w:rsidRPr="00F5517F">
              <w:rPr>
                <w:sz w:val="24"/>
                <w:lang w:val="ru-RU"/>
              </w:rPr>
              <w:tab/>
            </w:r>
            <w:r w:rsidRPr="00F5517F">
              <w:rPr>
                <w:spacing w:val="-2"/>
                <w:sz w:val="24"/>
                <w:lang w:val="ru-RU"/>
              </w:rPr>
              <w:t>по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определению</w:t>
            </w:r>
            <w:r w:rsidRPr="00F5517F">
              <w:rPr>
                <w:spacing w:val="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уровня</w:t>
            </w:r>
            <w:r w:rsidRPr="00F5517F">
              <w:rPr>
                <w:spacing w:val="9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готовности</w:t>
            </w:r>
            <w:r w:rsidRPr="00F5517F">
              <w:rPr>
                <w:spacing w:val="7"/>
                <w:sz w:val="24"/>
                <w:lang w:val="ru-RU"/>
              </w:rPr>
              <w:t xml:space="preserve"> </w:t>
            </w:r>
            <w:r w:rsidR="008A5815">
              <w:rPr>
                <w:sz w:val="24"/>
                <w:lang w:val="ru-RU"/>
              </w:rPr>
              <w:t>школы</w:t>
            </w:r>
          </w:p>
        </w:tc>
        <w:tc>
          <w:tcPr>
            <w:tcW w:w="1432" w:type="dxa"/>
          </w:tcPr>
          <w:p w14:paraId="48A45886" w14:textId="77777777" w:rsidR="00F5517F" w:rsidRPr="00F5517F" w:rsidRDefault="00F5517F" w:rsidP="002F3E2B">
            <w:pPr>
              <w:pStyle w:val="TableParagraph"/>
              <w:spacing w:line="270" w:lineRule="atLeast"/>
              <w:ind w:left="215" w:right="208" w:firstLine="116"/>
              <w:jc w:val="both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май</w:t>
            </w:r>
            <w:proofErr w:type="spellEnd"/>
            <w:r w:rsidRPr="00F5517F">
              <w:rPr>
                <w:sz w:val="24"/>
              </w:rPr>
              <w:t>-</w:t>
            </w:r>
            <w:r w:rsidRPr="00F5517F">
              <w:rPr>
                <w:spacing w:val="1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июнь</w:t>
            </w:r>
            <w:proofErr w:type="spellEnd"/>
            <w:r w:rsidRPr="00F5517F">
              <w:rPr>
                <w:spacing w:val="1"/>
                <w:sz w:val="24"/>
              </w:rPr>
              <w:t xml:space="preserve"> </w:t>
            </w:r>
            <w:r w:rsidRPr="00F5517F">
              <w:rPr>
                <w:sz w:val="24"/>
              </w:rPr>
              <w:t>2022</w:t>
            </w:r>
            <w:r w:rsidRPr="00F5517F">
              <w:rPr>
                <w:spacing w:val="-12"/>
                <w:sz w:val="24"/>
              </w:rPr>
              <w:t xml:space="preserve"> </w:t>
            </w:r>
            <w:r w:rsidRPr="00F5517F">
              <w:rPr>
                <w:sz w:val="24"/>
              </w:rPr>
              <w:t>г.</w:t>
            </w:r>
          </w:p>
        </w:tc>
        <w:tc>
          <w:tcPr>
            <w:tcW w:w="3529" w:type="dxa"/>
          </w:tcPr>
          <w:p w14:paraId="63E4E6BE" w14:textId="7C6CC27F" w:rsidR="00F5517F" w:rsidRPr="00F5517F" w:rsidRDefault="00F5517F" w:rsidP="002F3E2B">
            <w:pPr>
              <w:pStyle w:val="TableParagraph"/>
              <w:tabs>
                <w:tab w:val="left" w:pos="2440"/>
              </w:tabs>
              <w:spacing w:line="270" w:lineRule="atLeast"/>
              <w:ind w:left="103" w:right="92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Результаты</w:t>
            </w:r>
            <w:r w:rsidR="008A5815">
              <w:rPr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внутреннего</w:t>
            </w:r>
            <w:r w:rsidRPr="00F5517F">
              <w:rPr>
                <w:spacing w:val="-5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мониторинга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предоставлены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КГАОУ ДПО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"ХК ИРО"</w:t>
            </w:r>
          </w:p>
        </w:tc>
        <w:tc>
          <w:tcPr>
            <w:tcW w:w="2105" w:type="dxa"/>
          </w:tcPr>
          <w:p w14:paraId="79E617F2" w14:textId="77777777" w:rsidR="008A5815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Директор</w:t>
            </w:r>
          </w:p>
          <w:p w14:paraId="0B319827" w14:textId="77777777" w:rsidR="008A5815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5F74ED99" w14:textId="08A6BFC0" w:rsidR="00F5517F" w:rsidRPr="00F5517F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УВР</w:t>
            </w:r>
          </w:p>
        </w:tc>
      </w:tr>
    </w:tbl>
    <w:p w14:paraId="634194CE" w14:textId="77777777" w:rsidR="00F5517F" w:rsidRPr="00F5517F" w:rsidRDefault="00F5517F" w:rsidP="00F5517F">
      <w:pPr>
        <w:rPr>
          <w:sz w:val="24"/>
        </w:rPr>
        <w:sectPr w:rsidR="00F5517F" w:rsidRPr="00F5517F">
          <w:pgSz w:w="16840" w:h="11910" w:orient="landscape"/>
          <w:pgMar w:top="840" w:right="620" w:bottom="280" w:left="1020" w:header="720" w:footer="720" w:gutter="0"/>
          <w:cols w:space="720"/>
        </w:sectPr>
      </w:pPr>
    </w:p>
    <w:tbl>
      <w:tblPr>
        <w:tblStyle w:val="TableNormal"/>
        <w:tblW w:w="1458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6741"/>
        <w:gridCol w:w="1136"/>
        <w:gridCol w:w="3825"/>
        <w:gridCol w:w="2105"/>
      </w:tblGrid>
      <w:tr w:rsidR="00F5517F" w:rsidRPr="00F5517F" w14:paraId="31CC410B" w14:textId="77777777" w:rsidTr="008A5815">
        <w:trPr>
          <w:trHeight w:val="550"/>
        </w:trPr>
        <w:tc>
          <w:tcPr>
            <w:tcW w:w="780" w:type="dxa"/>
          </w:tcPr>
          <w:p w14:paraId="65F68A63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741" w:type="dxa"/>
          </w:tcPr>
          <w:p w14:paraId="3E27D2DA" w14:textId="77777777" w:rsidR="00F5517F" w:rsidRPr="00F5517F" w:rsidRDefault="00F5517F" w:rsidP="002F3E2B">
            <w:pPr>
              <w:pStyle w:val="TableParagraph"/>
              <w:spacing w:line="276" w:lineRule="exact"/>
              <w:ind w:left="10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к</w:t>
            </w:r>
            <w:r w:rsidRPr="00F5517F">
              <w:rPr>
                <w:spacing w:val="-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введению</w:t>
            </w:r>
            <w:r w:rsidRPr="00F5517F">
              <w:rPr>
                <w:spacing w:val="-1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ФГОС</w:t>
            </w:r>
            <w:r w:rsidRPr="00F5517F">
              <w:rPr>
                <w:spacing w:val="-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НОО</w:t>
            </w:r>
            <w:r w:rsidRPr="00F5517F">
              <w:rPr>
                <w:spacing w:val="-9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</w:t>
            </w:r>
            <w:r w:rsidRPr="00F5517F">
              <w:rPr>
                <w:spacing w:val="-1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ООО,</w:t>
            </w:r>
            <w:r w:rsidRPr="00F5517F">
              <w:rPr>
                <w:spacing w:val="-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апробации</w:t>
            </w:r>
            <w:r w:rsidRPr="00F5517F">
              <w:rPr>
                <w:spacing w:val="-1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примерных</w:t>
            </w:r>
            <w:r w:rsidRPr="00F5517F">
              <w:rPr>
                <w:spacing w:val="-1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рабочих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программ</w:t>
            </w:r>
          </w:p>
        </w:tc>
        <w:tc>
          <w:tcPr>
            <w:tcW w:w="1136" w:type="dxa"/>
          </w:tcPr>
          <w:p w14:paraId="18D0DBB3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825" w:type="dxa"/>
          </w:tcPr>
          <w:p w14:paraId="1F892816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5" w:type="dxa"/>
          </w:tcPr>
          <w:p w14:paraId="6BD3A776" w14:textId="77777777" w:rsidR="00F5517F" w:rsidRPr="00F5517F" w:rsidRDefault="00F5517F" w:rsidP="002F3E2B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8A5815" w:rsidRPr="00F5517F" w14:paraId="591A686D" w14:textId="77777777" w:rsidTr="008A5815">
        <w:trPr>
          <w:trHeight w:val="275"/>
        </w:trPr>
        <w:tc>
          <w:tcPr>
            <w:tcW w:w="12482" w:type="dxa"/>
            <w:gridSpan w:val="4"/>
          </w:tcPr>
          <w:p w14:paraId="4605EACF" w14:textId="43804AE0" w:rsidR="008A5815" w:rsidRPr="008A5815" w:rsidRDefault="008A5815" w:rsidP="002F3E2B">
            <w:pPr>
              <w:pStyle w:val="TableParagraph"/>
              <w:spacing w:before="1" w:line="255" w:lineRule="exact"/>
              <w:ind w:left="247"/>
              <w:rPr>
                <w:b/>
                <w:sz w:val="24"/>
                <w:lang w:val="ru-RU"/>
              </w:rPr>
            </w:pPr>
          </w:p>
          <w:p w14:paraId="7B594764" w14:textId="2C761BFF" w:rsidR="008A5815" w:rsidRPr="008A5815" w:rsidRDefault="008A5815" w:rsidP="002F3E2B">
            <w:pPr>
              <w:pStyle w:val="TableParagraph"/>
              <w:spacing w:before="1" w:line="255" w:lineRule="exact"/>
              <w:ind w:left="102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          </w:t>
            </w:r>
            <w:r w:rsidRPr="008A5815">
              <w:rPr>
                <w:rStyle w:val="20"/>
                <w:i/>
                <w:iCs/>
                <w:sz w:val="24"/>
                <w:szCs w:val="24"/>
                <w:lang w:val="en-US"/>
              </w:rPr>
              <w:t>III</w:t>
            </w:r>
            <w:r w:rsidRPr="008A5815">
              <w:rPr>
                <w:rStyle w:val="20"/>
                <w:i/>
                <w:iCs/>
                <w:sz w:val="24"/>
                <w:szCs w:val="24"/>
              </w:rPr>
              <w:t>.</w:t>
            </w:r>
            <w:r w:rsidRPr="008A5815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A5815">
              <w:rPr>
                <w:b/>
                <w:i/>
                <w:iCs/>
                <w:sz w:val="24"/>
                <w:szCs w:val="24"/>
                <w:lang w:val="ru-RU"/>
              </w:rPr>
              <w:t>Информационно-методическое</w:t>
            </w:r>
            <w:r w:rsidRPr="008A5815">
              <w:rPr>
                <w:b/>
                <w:i/>
                <w:iCs/>
                <w:spacing w:val="-6"/>
                <w:sz w:val="24"/>
                <w:szCs w:val="24"/>
                <w:lang w:val="ru-RU"/>
              </w:rPr>
              <w:t xml:space="preserve"> </w:t>
            </w:r>
            <w:r w:rsidRPr="008A5815">
              <w:rPr>
                <w:b/>
                <w:i/>
                <w:iCs/>
                <w:sz w:val="24"/>
                <w:szCs w:val="24"/>
                <w:lang w:val="ru-RU"/>
              </w:rPr>
              <w:t>распространение</w:t>
            </w:r>
            <w:r w:rsidRPr="008A5815">
              <w:rPr>
                <w:b/>
                <w:i/>
                <w:iCs/>
                <w:spacing w:val="-5"/>
                <w:sz w:val="24"/>
                <w:szCs w:val="24"/>
                <w:lang w:val="ru-RU"/>
              </w:rPr>
              <w:t xml:space="preserve"> </w:t>
            </w:r>
            <w:r w:rsidRPr="008A5815">
              <w:rPr>
                <w:b/>
                <w:i/>
                <w:iCs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2105" w:type="dxa"/>
          </w:tcPr>
          <w:p w14:paraId="2B14D41F" w14:textId="77777777" w:rsidR="008A5815" w:rsidRPr="008A5815" w:rsidRDefault="008A5815" w:rsidP="002F3E2B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5517F" w:rsidRPr="00F5517F" w14:paraId="327BE7F4" w14:textId="77777777" w:rsidTr="008A5815">
        <w:trPr>
          <w:trHeight w:val="1102"/>
        </w:trPr>
        <w:tc>
          <w:tcPr>
            <w:tcW w:w="780" w:type="dxa"/>
          </w:tcPr>
          <w:p w14:paraId="6524FC28" w14:textId="77777777" w:rsidR="00F5517F" w:rsidRPr="00F5517F" w:rsidRDefault="00F5517F" w:rsidP="002F3E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F5517F">
              <w:rPr>
                <w:sz w:val="24"/>
              </w:rPr>
              <w:t>3.1.</w:t>
            </w:r>
          </w:p>
        </w:tc>
        <w:tc>
          <w:tcPr>
            <w:tcW w:w="6741" w:type="dxa"/>
          </w:tcPr>
          <w:p w14:paraId="56EA6D36" w14:textId="77777777" w:rsidR="00F5517F" w:rsidRPr="00F5517F" w:rsidRDefault="00F5517F" w:rsidP="002F3E2B">
            <w:pPr>
              <w:pStyle w:val="TableParagraph"/>
              <w:spacing w:line="275" w:lineRule="exact"/>
              <w:ind w:left="10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Участие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в</w:t>
            </w:r>
            <w:r w:rsidRPr="00F5517F">
              <w:rPr>
                <w:spacing w:val="-4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районных,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краевых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6" w:type="dxa"/>
          </w:tcPr>
          <w:p w14:paraId="7A6C92EB" w14:textId="77777777" w:rsidR="00F5517F" w:rsidRPr="00F5517F" w:rsidRDefault="00F5517F" w:rsidP="002F3E2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сентябрь</w:t>
            </w:r>
            <w:proofErr w:type="spellEnd"/>
          </w:p>
          <w:p w14:paraId="324D4D90" w14:textId="77777777" w:rsidR="00F5517F" w:rsidRPr="00F5517F" w:rsidRDefault="00F5517F" w:rsidP="002F3E2B">
            <w:pPr>
              <w:pStyle w:val="TableParagraph"/>
              <w:ind w:left="143"/>
              <w:rPr>
                <w:sz w:val="24"/>
              </w:rPr>
            </w:pPr>
            <w:r w:rsidRPr="00F5517F">
              <w:rPr>
                <w:sz w:val="24"/>
              </w:rPr>
              <w:t>2021 г. -</w:t>
            </w:r>
          </w:p>
          <w:p w14:paraId="5AA56175" w14:textId="77777777" w:rsidR="00F5517F" w:rsidRPr="00F5517F" w:rsidRDefault="00F5517F" w:rsidP="002F3E2B">
            <w:pPr>
              <w:pStyle w:val="TableParagraph"/>
              <w:spacing w:line="270" w:lineRule="atLeast"/>
              <w:ind w:left="215" w:right="204" w:firstLine="24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август</w:t>
            </w:r>
            <w:proofErr w:type="spellEnd"/>
            <w:r w:rsidRPr="00F5517F">
              <w:rPr>
                <w:spacing w:val="-57"/>
                <w:sz w:val="24"/>
              </w:rPr>
              <w:t xml:space="preserve"> </w:t>
            </w:r>
            <w:r w:rsidRPr="00F5517F">
              <w:rPr>
                <w:sz w:val="24"/>
              </w:rPr>
              <w:t>2022</w:t>
            </w:r>
            <w:r w:rsidRPr="00F5517F">
              <w:rPr>
                <w:spacing w:val="-12"/>
                <w:sz w:val="24"/>
              </w:rPr>
              <w:t xml:space="preserve"> </w:t>
            </w:r>
            <w:r w:rsidRPr="00F5517F">
              <w:rPr>
                <w:sz w:val="24"/>
              </w:rPr>
              <w:t>г.</w:t>
            </w:r>
          </w:p>
        </w:tc>
        <w:tc>
          <w:tcPr>
            <w:tcW w:w="3825" w:type="dxa"/>
          </w:tcPr>
          <w:p w14:paraId="15989EAC" w14:textId="77777777" w:rsidR="00F5517F" w:rsidRPr="00F5517F" w:rsidRDefault="00F5517F" w:rsidP="002F3E2B">
            <w:pPr>
              <w:pStyle w:val="TableParagraph"/>
              <w:ind w:left="103" w:right="25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Выступления, презентация опыта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реализации примерных рабочих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программ</w:t>
            </w:r>
          </w:p>
        </w:tc>
        <w:tc>
          <w:tcPr>
            <w:tcW w:w="2105" w:type="dxa"/>
          </w:tcPr>
          <w:p w14:paraId="38255305" w14:textId="77777777" w:rsidR="008A5815" w:rsidRPr="008A5815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A5815">
              <w:rPr>
                <w:sz w:val="24"/>
                <w:lang w:val="ru-RU"/>
              </w:rPr>
              <w:t>Директор</w:t>
            </w:r>
          </w:p>
          <w:p w14:paraId="0AEEB80B" w14:textId="77777777" w:rsidR="008A5815" w:rsidRPr="008A5815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65735347" w14:textId="0E5655B4" w:rsidR="00F5517F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A5815">
              <w:rPr>
                <w:sz w:val="24"/>
                <w:lang w:val="ru-RU"/>
              </w:rPr>
              <w:t>Заместитель директора по УВР</w:t>
            </w:r>
          </w:p>
          <w:p w14:paraId="21228CE5" w14:textId="77777777" w:rsidR="008A5815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14:paraId="1B0BE5CF" w14:textId="2556CF2A" w:rsidR="008A5815" w:rsidRPr="00F5517F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</w:t>
            </w:r>
          </w:p>
        </w:tc>
      </w:tr>
      <w:tr w:rsidR="00F5517F" w:rsidRPr="00F5517F" w14:paraId="084E325F" w14:textId="77777777" w:rsidTr="008A5815">
        <w:trPr>
          <w:trHeight w:val="1378"/>
        </w:trPr>
        <w:tc>
          <w:tcPr>
            <w:tcW w:w="780" w:type="dxa"/>
          </w:tcPr>
          <w:p w14:paraId="567E467E" w14:textId="77777777" w:rsidR="00F5517F" w:rsidRPr="00F5517F" w:rsidRDefault="00F5517F" w:rsidP="002F3E2B">
            <w:pPr>
              <w:pStyle w:val="TableParagraph"/>
              <w:spacing w:before="2"/>
              <w:ind w:left="107"/>
              <w:rPr>
                <w:sz w:val="24"/>
              </w:rPr>
            </w:pPr>
            <w:r w:rsidRPr="00F5517F">
              <w:rPr>
                <w:sz w:val="24"/>
              </w:rPr>
              <w:t>3.2.</w:t>
            </w:r>
          </w:p>
        </w:tc>
        <w:tc>
          <w:tcPr>
            <w:tcW w:w="6741" w:type="dxa"/>
          </w:tcPr>
          <w:p w14:paraId="45633B38" w14:textId="1CFE36A7" w:rsidR="00F5517F" w:rsidRPr="00F5517F" w:rsidRDefault="00F5517F" w:rsidP="002F3E2B">
            <w:pPr>
              <w:pStyle w:val="TableParagraph"/>
              <w:spacing w:before="2"/>
              <w:ind w:left="102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Информационная</w:t>
            </w:r>
            <w:r w:rsidRPr="00F5517F">
              <w:rPr>
                <w:spacing w:val="-3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кампания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</w:t>
            </w:r>
            <w:r w:rsidRPr="00F5517F">
              <w:rPr>
                <w:spacing w:val="-8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странице</w:t>
            </w:r>
            <w:r w:rsidRPr="00F5517F">
              <w:rPr>
                <w:spacing w:val="-2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 xml:space="preserve">сайта </w:t>
            </w:r>
            <w:r w:rsidR="008A5815">
              <w:rPr>
                <w:sz w:val="24"/>
                <w:lang w:val="ru-RU"/>
              </w:rPr>
              <w:t>школы</w:t>
            </w:r>
          </w:p>
        </w:tc>
        <w:tc>
          <w:tcPr>
            <w:tcW w:w="1136" w:type="dxa"/>
          </w:tcPr>
          <w:p w14:paraId="0AE3BF52" w14:textId="77777777" w:rsidR="00F5517F" w:rsidRPr="00F5517F" w:rsidRDefault="00F5517F" w:rsidP="002F3E2B">
            <w:pPr>
              <w:pStyle w:val="TableParagraph"/>
              <w:spacing w:before="2"/>
              <w:ind w:left="439" w:right="132" w:hanging="284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постоян</w:t>
            </w:r>
            <w:proofErr w:type="spellEnd"/>
            <w:r w:rsidRPr="00F5517F">
              <w:rPr>
                <w:spacing w:val="-57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но</w:t>
            </w:r>
            <w:proofErr w:type="spellEnd"/>
          </w:p>
        </w:tc>
        <w:tc>
          <w:tcPr>
            <w:tcW w:w="3825" w:type="dxa"/>
          </w:tcPr>
          <w:p w14:paraId="5E2F5673" w14:textId="77777777" w:rsidR="00F5517F" w:rsidRPr="00F5517F" w:rsidRDefault="00F5517F" w:rsidP="002F3E2B">
            <w:pPr>
              <w:pStyle w:val="TableParagraph"/>
              <w:spacing w:before="2"/>
              <w:ind w:left="103" w:right="94"/>
              <w:jc w:val="both"/>
              <w:rPr>
                <w:sz w:val="24"/>
                <w:lang w:val="ru-RU"/>
              </w:rPr>
            </w:pPr>
            <w:r w:rsidRPr="00F5517F">
              <w:rPr>
                <w:sz w:val="24"/>
                <w:lang w:val="ru-RU"/>
              </w:rPr>
              <w:t>Систематическое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представление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информации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деятельности</w:t>
            </w:r>
            <w:r w:rsidRPr="00F5517F">
              <w:rPr>
                <w:spacing w:val="1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краевой апробационной площадки,</w:t>
            </w:r>
            <w:r w:rsidRPr="00F5517F">
              <w:rPr>
                <w:spacing w:val="-5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наполнение</w:t>
            </w:r>
            <w:r w:rsidRPr="00F5517F">
              <w:rPr>
                <w:spacing w:val="9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страницы</w:t>
            </w:r>
            <w:r w:rsidRPr="00F5517F">
              <w:rPr>
                <w:spacing w:val="7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на</w:t>
            </w:r>
            <w:r w:rsidRPr="00F5517F">
              <w:rPr>
                <w:spacing w:val="10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сайте</w:t>
            </w:r>
            <w:r w:rsidRPr="00F5517F">
              <w:rPr>
                <w:spacing w:val="9"/>
                <w:sz w:val="24"/>
                <w:lang w:val="ru-RU"/>
              </w:rPr>
              <w:t xml:space="preserve"> </w:t>
            </w:r>
            <w:r w:rsidRPr="00F5517F">
              <w:rPr>
                <w:sz w:val="24"/>
                <w:lang w:val="ru-RU"/>
              </w:rPr>
              <w:t>ОО</w:t>
            </w:r>
          </w:p>
          <w:p w14:paraId="59145351" w14:textId="77777777" w:rsidR="00F5517F" w:rsidRPr="00F5517F" w:rsidRDefault="00F5517F" w:rsidP="002F3E2B">
            <w:pPr>
              <w:pStyle w:val="TableParagraph"/>
              <w:spacing w:before="1" w:line="251" w:lineRule="exact"/>
              <w:ind w:left="103"/>
              <w:jc w:val="both"/>
              <w:rPr>
                <w:sz w:val="24"/>
              </w:rPr>
            </w:pPr>
            <w:proofErr w:type="spellStart"/>
            <w:r w:rsidRPr="00F5517F">
              <w:rPr>
                <w:sz w:val="24"/>
              </w:rPr>
              <w:t>по</w:t>
            </w:r>
            <w:proofErr w:type="spellEnd"/>
            <w:r w:rsidRPr="00F5517F">
              <w:rPr>
                <w:spacing w:val="-5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направлению</w:t>
            </w:r>
            <w:proofErr w:type="spellEnd"/>
            <w:r w:rsidRPr="00F5517F">
              <w:rPr>
                <w:spacing w:val="-4"/>
                <w:sz w:val="24"/>
              </w:rPr>
              <w:t xml:space="preserve"> </w:t>
            </w:r>
            <w:proofErr w:type="spellStart"/>
            <w:r w:rsidRPr="00F5517F">
              <w:rPr>
                <w:sz w:val="24"/>
              </w:rPr>
              <w:t>апробации</w:t>
            </w:r>
            <w:proofErr w:type="spellEnd"/>
          </w:p>
        </w:tc>
        <w:tc>
          <w:tcPr>
            <w:tcW w:w="2105" w:type="dxa"/>
          </w:tcPr>
          <w:p w14:paraId="69921A97" w14:textId="77777777" w:rsidR="008A5815" w:rsidRPr="008A5815" w:rsidRDefault="008A5815" w:rsidP="008A581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A5815">
              <w:rPr>
                <w:sz w:val="24"/>
                <w:lang w:val="ru-RU"/>
              </w:rPr>
              <w:t>Директор</w:t>
            </w:r>
          </w:p>
          <w:p w14:paraId="7BCD2696" w14:textId="77777777" w:rsidR="00F5517F" w:rsidRPr="00F5517F" w:rsidRDefault="00F5517F" w:rsidP="002F3E2B">
            <w:pPr>
              <w:pStyle w:val="TableParagraph"/>
              <w:rPr>
                <w:sz w:val="24"/>
              </w:rPr>
            </w:pPr>
          </w:p>
        </w:tc>
      </w:tr>
    </w:tbl>
    <w:p w14:paraId="3AEF0CF3" w14:textId="77777777" w:rsidR="00F5517F" w:rsidRPr="00F5517F" w:rsidRDefault="00F5517F" w:rsidP="00F5517F"/>
    <w:p w14:paraId="48C10BEE" w14:textId="77777777" w:rsidR="00F5517F" w:rsidRPr="00F5517F" w:rsidRDefault="00F5517F"/>
    <w:sectPr w:rsidR="00F5517F" w:rsidRPr="00F5517F" w:rsidSect="00F55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7F46"/>
    <w:multiLevelType w:val="hybridMultilevel"/>
    <w:tmpl w:val="C37E2B3A"/>
    <w:lvl w:ilvl="0" w:tplc="B87269F2">
      <w:numFmt w:val="bullet"/>
      <w:lvlText w:val=""/>
      <w:lvlJc w:val="left"/>
      <w:pPr>
        <w:ind w:left="823" w:hanging="361"/>
      </w:pPr>
      <w:rPr>
        <w:rFonts w:ascii="Symbol" w:eastAsia="Symbol" w:hAnsi="Symbol" w:cs="Symbol" w:hint="default"/>
        <w:color w:val="808080"/>
        <w:w w:val="100"/>
        <w:sz w:val="24"/>
        <w:szCs w:val="24"/>
        <w:lang w:val="ru-RU" w:eastAsia="en-US" w:bidi="ar-SA"/>
      </w:rPr>
    </w:lvl>
    <w:lvl w:ilvl="1" w:tplc="CEDA1282">
      <w:numFmt w:val="bullet"/>
      <w:lvlText w:val="•"/>
      <w:lvlJc w:val="left"/>
      <w:pPr>
        <w:ind w:left="1411" w:hanging="361"/>
      </w:pPr>
      <w:rPr>
        <w:rFonts w:hint="default"/>
        <w:lang w:val="ru-RU" w:eastAsia="en-US" w:bidi="ar-SA"/>
      </w:rPr>
    </w:lvl>
    <w:lvl w:ilvl="2" w:tplc="5B4AB416">
      <w:numFmt w:val="bullet"/>
      <w:lvlText w:val="•"/>
      <w:lvlJc w:val="left"/>
      <w:pPr>
        <w:ind w:left="2002" w:hanging="361"/>
      </w:pPr>
      <w:rPr>
        <w:rFonts w:hint="default"/>
        <w:lang w:val="ru-RU" w:eastAsia="en-US" w:bidi="ar-SA"/>
      </w:rPr>
    </w:lvl>
    <w:lvl w:ilvl="3" w:tplc="5606AA80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4" w:tplc="7ADCC8B4">
      <w:numFmt w:val="bullet"/>
      <w:lvlText w:val="•"/>
      <w:lvlJc w:val="left"/>
      <w:pPr>
        <w:ind w:left="3184" w:hanging="361"/>
      </w:pPr>
      <w:rPr>
        <w:rFonts w:hint="default"/>
        <w:lang w:val="ru-RU" w:eastAsia="en-US" w:bidi="ar-SA"/>
      </w:rPr>
    </w:lvl>
    <w:lvl w:ilvl="5" w:tplc="4A0E5F50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6" w:tplc="EC3C5902">
      <w:numFmt w:val="bullet"/>
      <w:lvlText w:val="•"/>
      <w:lvlJc w:val="left"/>
      <w:pPr>
        <w:ind w:left="4366" w:hanging="361"/>
      </w:pPr>
      <w:rPr>
        <w:rFonts w:hint="default"/>
        <w:lang w:val="ru-RU" w:eastAsia="en-US" w:bidi="ar-SA"/>
      </w:rPr>
    </w:lvl>
    <w:lvl w:ilvl="7" w:tplc="FEEE820A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8" w:tplc="5EDA323A">
      <w:numFmt w:val="bullet"/>
      <w:lvlText w:val="•"/>
      <w:lvlJc w:val="left"/>
      <w:pPr>
        <w:ind w:left="5548" w:hanging="361"/>
      </w:pPr>
      <w:rPr>
        <w:rFonts w:hint="default"/>
        <w:lang w:val="ru-RU" w:eastAsia="en-US" w:bidi="ar-SA"/>
      </w:rPr>
    </w:lvl>
  </w:abstractNum>
  <w:abstractNum w:abstractNumId="1">
    <w:nsid w:val="1BDA2146"/>
    <w:multiLevelType w:val="hybridMultilevel"/>
    <w:tmpl w:val="214243B0"/>
    <w:lvl w:ilvl="0" w:tplc="3FE48328">
      <w:start w:val="1"/>
      <w:numFmt w:val="upperRoman"/>
      <w:lvlText w:val="%1."/>
      <w:lvlJc w:val="left"/>
      <w:pPr>
        <w:ind w:left="7425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85" w:hanging="360"/>
      </w:pPr>
    </w:lvl>
    <w:lvl w:ilvl="2" w:tplc="0419001B" w:tentative="1">
      <w:start w:val="1"/>
      <w:numFmt w:val="lowerRoman"/>
      <w:lvlText w:val="%3."/>
      <w:lvlJc w:val="right"/>
      <w:pPr>
        <w:ind w:left="8505" w:hanging="180"/>
      </w:pPr>
    </w:lvl>
    <w:lvl w:ilvl="3" w:tplc="0419000F" w:tentative="1">
      <w:start w:val="1"/>
      <w:numFmt w:val="decimal"/>
      <w:lvlText w:val="%4."/>
      <w:lvlJc w:val="left"/>
      <w:pPr>
        <w:ind w:left="9225" w:hanging="360"/>
      </w:pPr>
    </w:lvl>
    <w:lvl w:ilvl="4" w:tplc="04190019" w:tentative="1">
      <w:start w:val="1"/>
      <w:numFmt w:val="lowerLetter"/>
      <w:lvlText w:val="%5."/>
      <w:lvlJc w:val="left"/>
      <w:pPr>
        <w:ind w:left="9945" w:hanging="360"/>
      </w:pPr>
    </w:lvl>
    <w:lvl w:ilvl="5" w:tplc="0419001B" w:tentative="1">
      <w:start w:val="1"/>
      <w:numFmt w:val="lowerRoman"/>
      <w:lvlText w:val="%6."/>
      <w:lvlJc w:val="right"/>
      <w:pPr>
        <w:ind w:left="10665" w:hanging="180"/>
      </w:pPr>
    </w:lvl>
    <w:lvl w:ilvl="6" w:tplc="0419000F" w:tentative="1">
      <w:start w:val="1"/>
      <w:numFmt w:val="decimal"/>
      <w:lvlText w:val="%7."/>
      <w:lvlJc w:val="left"/>
      <w:pPr>
        <w:ind w:left="11385" w:hanging="360"/>
      </w:pPr>
    </w:lvl>
    <w:lvl w:ilvl="7" w:tplc="04190019" w:tentative="1">
      <w:start w:val="1"/>
      <w:numFmt w:val="lowerLetter"/>
      <w:lvlText w:val="%8."/>
      <w:lvlJc w:val="left"/>
      <w:pPr>
        <w:ind w:left="12105" w:hanging="360"/>
      </w:pPr>
    </w:lvl>
    <w:lvl w:ilvl="8" w:tplc="041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2">
    <w:nsid w:val="27E06A0F"/>
    <w:multiLevelType w:val="hybridMultilevel"/>
    <w:tmpl w:val="1CE27938"/>
    <w:lvl w:ilvl="0" w:tplc="DAA0E726">
      <w:numFmt w:val="bullet"/>
      <w:lvlText w:val=""/>
      <w:lvlJc w:val="left"/>
      <w:pPr>
        <w:ind w:left="823" w:hanging="361"/>
      </w:pPr>
      <w:rPr>
        <w:rFonts w:ascii="Symbol" w:eastAsia="Symbol" w:hAnsi="Symbol" w:cs="Symbol" w:hint="default"/>
        <w:color w:val="808080"/>
        <w:w w:val="100"/>
        <w:sz w:val="24"/>
        <w:szCs w:val="24"/>
        <w:lang w:val="ru-RU" w:eastAsia="en-US" w:bidi="ar-SA"/>
      </w:rPr>
    </w:lvl>
    <w:lvl w:ilvl="1" w:tplc="4F2A6306">
      <w:numFmt w:val="bullet"/>
      <w:lvlText w:val="•"/>
      <w:lvlJc w:val="left"/>
      <w:pPr>
        <w:ind w:left="1411" w:hanging="361"/>
      </w:pPr>
      <w:rPr>
        <w:rFonts w:hint="default"/>
        <w:lang w:val="ru-RU" w:eastAsia="en-US" w:bidi="ar-SA"/>
      </w:rPr>
    </w:lvl>
    <w:lvl w:ilvl="2" w:tplc="41EA1954">
      <w:numFmt w:val="bullet"/>
      <w:lvlText w:val="•"/>
      <w:lvlJc w:val="left"/>
      <w:pPr>
        <w:ind w:left="2002" w:hanging="361"/>
      </w:pPr>
      <w:rPr>
        <w:rFonts w:hint="default"/>
        <w:lang w:val="ru-RU" w:eastAsia="en-US" w:bidi="ar-SA"/>
      </w:rPr>
    </w:lvl>
    <w:lvl w:ilvl="3" w:tplc="340E5BB6">
      <w:numFmt w:val="bullet"/>
      <w:lvlText w:val="•"/>
      <w:lvlJc w:val="left"/>
      <w:pPr>
        <w:ind w:left="2593" w:hanging="361"/>
      </w:pPr>
      <w:rPr>
        <w:rFonts w:hint="default"/>
        <w:lang w:val="ru-RU" w:eastAsia="en-US" w:bidi="ar-SA"/>
      </w:rPr>
    </w:lvl>
    <w:lvl w:ilvl="4" w:tplc="CE3C72CE">
      <w:numFmt w:val="bullet"/>
      <w:lvlText w:val="•"/>
      <w:lvlJc w:val="left"/>
      <w:pPr>
        <w:ind w:left="3184" w:hanging="361"/>
      </w:pPr>
      <w:rPr>
        <w:rFonts w:hint="default"/>
        <w:lang w:val="ru-RU" w:eastAsia="en-US" w:bidi="ar-SA"/>
      </w:rPr>
    </w:lvl>
    <w:lvl w:ilvl="5" w:tplc="E1E6DB8A">
      <w:numFmt w:val="bullet"/>
      <w:lvlText w:val="•"/>
      <w:lvlJc w:val="left"/>
      <w:pPr>
        <w:ind w:left="3775" w:hanging="361"/>
      </w:pPr>
      <w:rPr>
        <w:rFonts w:hint="default"/>
        <w:lang w:val="ru-RU" w:eastAsia="en-US" w:bidi="ar-SA"/>
      </w:rPr>
    </w:lvl>
    <w:lvl w:ilvl="6" w:tplc="D4566BC8">
      <w:numFmt w:val="bullet"/>
      <w:lvlText w:val="•"/>
      <w:lvlJc w:val="left"/>
      <w:pPr>
        <w:ind w:left="4366" w:hanging="361"/>
      </w:pPr>
      <w:rPr>
        <w:rFonts w:hint="default"/>
        <w:lang w:val="ru-RU" w:eastAsia="en-US" w:bidi="ar-SA"/>
      </w:rPr>
    </w:lvl>
    <w:lvl w:ilvl="7" w:tplc="3080EE8C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8" w:tplc="25C45178">
      <w:numFmt w:val="bullet"/>
      <w:lvlText w:val="•"/>
      <w:lvlJc w:val="left"/>
      <w:pPr>
        <w:ind w:left="5548" w:hanging="361"/>
      </w:pPr>
      <w:rPr>
        <w:rFonts w:hint="default"/>
        <w:lang w:val="ru-RU" w:eastAsia="en-US" w:bidi="ar-SA"/>
      </w:rPr>
    </w:lvl>
  </w:abstractNum>
  <w:abstractNum w:abstractNumId="3">
    <w:nsid w:val="5E9C5A57"/>
    <w:multiLevelType w:val="multilevel"/>
    <w:tmpl w:val="F79E0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F"/>
    <w:rsid w:val="000E4EE2"/>
    <w:rsid w:val="0010007F"/>
    <w:rsid w:val="00321A72"/>
    <w:rsid w:val="006B7AA4"/>
    <w:rsid w:val="006C1533"/>
    <w:rsid w:val="008A5815"/>
    <w:rsid w:val="00A03526"/>
    <w:rsid w:val="00AC4D02"/>
    <w:rsid w:val="00BD0F6E"/>
    <w:rsid w:val="00C60C31"/>
    <w:rsid w:val="00CF6AF7"/>
    <w:rsid w:val="00D814F4"/>
    <w:rsid w:val="00F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6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517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1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517F"/>
  </w:style>
  <w:style w:type="character" w:customStyle="1" w:styleId="2">
    <w:name w:val="Основной текст (2)_"/>
    <w:basedOn w:val="a0"/>
    <w:rsid w:val="00AC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C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D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517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5517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5517F"/>
  </w:style>
  <w:style w:type="character" w:customStyle="1" w:styleId="2">
    <w:name w:val="Основной текст (2)_"/>
    <w:basedOn w:val="a0"/>
    <w:rsid w:val="00AC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AC4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BD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Windows User</cp:lastModifiedBy>
  <cp:revision>12</cp:revision>
  <dcterms:created xsi:type="dcterms:W3CDTF">2022-01-17T14:26:00Z</dcterms:created>
  <dcterms:modified xsi:type="dcterms:W3CDTF">2022-02-04T04:46:00Z</dcterms:modified>
</cp:coreProperties>
</file>